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F8" w:rsidRDefault="008B13F8"/>
    <w:p w:rsidR="008B13F8" w:rsidRPr="003F1E8F" w:rsidRDefault="00396E8C">
      <w:pPr>
        <w:spacing w:line="276" w:lineRule="auto"/>
        <w:rPr>
          <w:rFonts w:ascii="Calibri" w:hAnsi="Calibri"/>
          <w:b/>
          <w:bCs/>
          <w:sz w:val="21"/>
          <w:szCs w:val="21"/>
        </w:rPr>
      </w:pPr>
      <w:r w:rsidRPr="003F1E8F">
        <w:rPr>
          <w:rFonts w:ascii="Calibri" w:hAnsi="Calibri"/>
          <w:b/>
          <w:bCs/>
          <w:sz w:val="21"/>
          <w:szCs w:val="21"/>
        </w:rPr>
        <w:t>KPZ.271.</w:t>
      </w:r>
      <w:r w:rsidR="00A84F18">
        <w:rPr>
          <w:rFonts w:ascii="Calibri" w:hAnsi="Calibri"/>
          <w:b/>
          <w:bCs/>
          <w:sz w:val="21"/>
          <w:szCs w:val="21"/>
        </w:rPr>
        <w:t>15</w:t>
      </w:r>
      <w:r w:rsidRPr="003F1E8F">
        <w:rPr>
          <w:rFonts w:ascii="Calibri" w:hAnsi="Calibri"/>
          <w:b/>
          <w:bCs/>
          <w:sz w:val="21"/>
          <w:szCs w:val="21"/>
        </w:rPr>
        <w:t xml:space="preserve">.2020 </w:t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="00A84F18">
        <w:rPr>
          <w:rFonts w:ascii="Calibri" w:hAnsi="Calibri"/>
          <w:b/>
          <w:bCs/>
          <w:sz w:val="21"/>
          <w:szCs w:val="21"/>
        </w:rPr>
        <w:t xml:space="preserve">        </w:t>
      </w:r>
      <w:r w:rsidR="003F1E8F">
        <w:rPr>
          <w:rFonts w:ascii="Calibri" w:hAnsi="Calibri"/>
          <w:b/>
          <w:bCs/>
          <w:sz w:val="21"/>
          <w:szCs w:val="21"/>
        </w:rPr>
        <w:t xml:space="preserve"> </w:t>
      </w:r>
      <w:r w:rsidRPr="003F1E8F">
        <w:rPr>
          <w:rFonts w:ascii="Calibri" w:hAnsi="Calibri"/>
          <w:b/>
          <w:bCs/>
          <w:sz w:val="21"/>
          <w:szCs w:val="21"/>
        </w:rPr>
        <w:t xml:space="preserve">Ostrołęka, </w:t>
      </w:r>
      <w:r w:rsidR="00A84F18">
        <w:rPr>
          <w:rFonts w:ascii="Calibri" w:hAnsi="Calibri"/>
          <w:b/>
          <w:bCs/>
          <w:sz w:val="21"/>
          <w:szCs w:val="21"/>
        </w:rPr>
        <w:t>30</w:t>
      </w:r>
      <w:r w:rsidR="0020796D" w:rsidRPr="003F1E8F">
        <w:rPr>
          <w:rFonts w:ascii="Calibri" w:hAnsi="Calibri"/>
          <w:b/>
          <w:bCs/>
          <w:sz w:val="21"/>
          <w:szCs w:val="21"/>
        </w:rPr>
        <w:t>.0</w:t>
      </w:r>
      <w:r w:rsidR="00A84F18">
        <w:rPr>
          <w:rFonts w:ascii="Calibri" w:hAnsi="Calibri"/>
          <w:b/>
          <w:bCs/>
          <w:sz w:val="21"/>
          <w:szCs w:val="21"/>
        </w:rPr>
        <w:t>6</w:t>
      </w:r>
      <w:r w:rsidRPr="003F1E8F">
        <w:rPr>
          <w:rFonts w:ascii="Calibri" w:hAnsi="Calibri"/>
          <w:b/>
          <w:bCs/>
          <w:sz w:val="21"/>
          <w:szCs w:val="21"/>
        </w:rPr>
        <w:t>.2020 r.</w:t>
      </w:r>
    </w:p>
    <w:p w:rsidR="008B13F8" w:rsidRDefault="008B13F8"/>
    <w:p w:rsidR="008B13F8" w:rsidRDefault="00396E8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Informacja z otwarcia ofert</w:t>
      </w:r>
    </w:p>
    <w:p w:rsidR="008B13F8" w:rsidRDefault="008B13F8">
      <w:pPr>
        <w:jc w:val="both"/>
        <w:rPr>
          <w:rFonts w:ascii="Calibri" w:hAnsi="Calibri"/>
          <w:sz w:val="21"/>
          <w:szCs w:val="21"/>
        </w:rPr>
      </w:pPr>
    </w:p>
    <w:p w:rsidR="008B13F8" w:rsidRPr="0020796D" w:rsidRDefault="00396E8C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Dotyczy: postępowania o udzielenie zamówienia w trybie przetargu nieograniczonego na zadanie pn. </w:t>
      </w:r>
      <w:r w:rsidR="00A84F18" w:rsidRPr="00A84F18">
        <w:rPr>
          <w:rFonts w:ascii="Calibri" w:hAnsi="Calibri"/>
          <w:b/>
          <w:sz w:val="21"/>
          <w:szCs w:val="21"/>
        </w:rPr>
        <w:t xml:space="preserve">„Dostawa i montaż 15 szt. wiat przystankowych wraz z instalacją zasilającą wiaty przystankowe” </w:t>
      </w:r>
      <w:r w:rsidR="0020796D" w:rsidRPr="0020796D">
        <w:rPr>
          <w:rFonts w:ascii="Calibri" w:hAnsi="Calibri"/>
          <w:sz w:val="21"/>
          <w:szCs w:val="21"/>
        </w:rPr>
        <w:t>w ramach zadania: Doposażenie Miejskiego Zakładu Komunikacji Sp. z o.o. w Ostrołęce, poprzez zakup niskoemisyjnego taboru pasażerskiego wraz z niezbędną infrastrukturą towarzyszącą na potrzeby publicznego transportu zbiorowego komunikacji miejskiej  w ramach projektu pn. „Ograniczenie emisji zanieczyszczeń powietrza poprzez zrównoważony rozwój mobilności miejskiej na terenie Ostrołęki”.</w:t>
      </w:r>
    </w:p>
    <w:p w:rsidR="008B13F8" w:rsidRDefault="008B13F8">
      <w:pPr>
        <w:rPr>
          <w:rFonts w:ascii="Calibri" w:hAnsi="Calibri"/>
          <w:sz w:val="21"/>
          <w:szCs w:val="21"/>
        </w:rPr>
      </w:pPr>
    </w:p>
    <w:p w:rsidR="008B13F8" w:rsidRDefault="00396E8C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Zamawiający Miasto Ostrołęka </w:t>
      </w:r>
      <w:r w:rsidR="00F4781B">
        <w:rPr>
          <w:rFonts w:ascii="Calibri" w:hAnsi="Calibri"/>
          <w:sz w:val="21"/>
          <w:szCs w:val="21"/>
        </w:rPr>
        <w:t>zamierza przeznaczyć na sfinansowanie zamówienia</w:t>
      </w:r>
      <w:r>
        <w:rPr>
          <w:rFonts w:ascii="Calibri" w:hAnsi="Calibri"/>
          <w:sz w:val="21"/>
          <w:szCs w:val="21"/>
        </w:rPr>
        <w:t xml:space="preserve"> kwotę: </w:t>
      </w:r>
      <w:r w:rsidR="009F3108">
        <w:rPr>
          <w:rFonts w:ascii="Calibri" w:hAnsi="Calibri"/>
          <w:sz w:val="21"/>
          <w:szCs w:val="21"/>
        </w:rPr>
        <w:t>320 325</w:t>
      </w:r>
      <w:r w:rsidR="00140C8F" w:rsidRPr="009F3108">
        <w:rPr>
          <w:rFonts w:ascii="Calibri" w:hAnsi="Calibri"/>
          <w:sz w:val="21"/>
          <w:szCs w:val="21"/>
        </w:rPr>
        <w:t>,</w:t>
      </w:r>
      <w:r w:rsidR="009F3108">
        <w:rPr>
          <w:rFonts w:ascii="Calibri" w:hAnsi="Calibri"/>
          <w:sz w:val="21"/>
          <w:szCs w:val="21"/>
        </w:rPr>
        <w:t>20</w:t>
      </w:r>
      <w:r w:rsidR="00A15AA3" w:rsidRPr="009F3108">
        <w:rPr>
          <w:rFonts w:ascii="Calibri" w:hAnsi="Calibri"/>
          <w:sz w:val="21"/>
          <w:szCs w:val="21"/>
        </w:rPr>
        <w:t xml:space="preserve"> PLN</w:t>
      </w:r>
      <w:r w:rsidR="00A15AA3" w:rsidRPr="00A15AA3">
        <w:rPr>
          <w:rFonts w:ascii="Calibri" w:hAnsi="Calibri"/>
          <w:sz w:val="21"/>
          <w:szCs w:val="21"/>
        </w:rPr>
        <w:t xml:space="preserve"> </w:t>
      </w:r>
      <w:r w:rsidR="00A15AA3">
        <w:rPr>
          <w:rFonts w:ascii="Calibri" w:hAnsi="Calibri"/>
          <w:sz w:val="21"/>
          <w:szCs w:val="21"/>
        </w:rPr>
        <w:t>brutto</w:t>
      </w:r>
      <w:r>
        <w:rPr>
          <w:rFonts w:ascii="Calibri" w:hAnsi="Calibri"/>
          <w:sz w:val="21"/>
          <w:szCs w:val="21"/>
        </w:rPr>
        <w:t>.</w:t>
      </w:r>
    </w:p>
    <w:p w:rsidR="008B13F8" w:rsidRDefault="008B13F8">
      <w:pPr>
        <w:rPr>
          <w:rFonts w:ascii="Calibri" w:hAnsi="Calibri"/>
          <w:sz w:val="21"/>
          <w:szCs w:val="21"/>
        </w:rPr>
      </w:pPr>
    </w:p>
    <w:p w:rsidR="008B13F8" w:rsidRDefault="00396E8C">
      <w:pPr>
        <w:pStyle w:val="Tekstpodstawowy"/>
        <w:spacing w:after="40"/>
        <w:rPr>
          <w:rFonts w:ascii="Calibri" w:hAnsi="Calibri" w:cs="Calibri"/>
          <w:b/>
          <w:bCs/>
          <w:sz w:val="21"/>
          <w:szCs w:val="21"/>
        </w:rPr>
      </w:pPr>
      <w:r w:rsidRPr="00F51434">
        <w:rPr>
          <w:rFonts w:ascii="Calibri" w:hAnsi="Calibri" w:cs="Calibri"/>
          <w:b/>
          <w:bCs/>
          <w:sz w:val="21"/>
          <w:szCs w:val="21"/>
        </w:rPr>
        <w:t>Wpłynęł</w:t>
      </w:r>
      <w:r w:rsidR="00A06409" w:rsidRPr="00F51434">
        <w:rPr>
          <w:rFonts w:ascii="Calibri" w:hAnsi="Calibri" w:cs="Calibri"/>
          <w:b/>
          <w:bCs/>
          <w:sz w:val="21"/>
          <w:szCs w:val="21"/>
        </w:rPr>
        <w:t>o</w:t>
      </w:r>
      <w:r w:rsidRPr="00F5143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A06409" w:rsidRPr="00F51434">
        <w:rPr>
          <w:rFonts w:ascii="Calibri" w:hAnsi="Calibri" w:cs="Calibri"/>
          <w:b/>
          <w:bCs/>
          <w:sz w:val="21"/>
          <w:szCs w:val="21"/>
        </w:rPr>
        <w:t>6</w:t>
      </w:r>
      <w:r w:rsidR="00A4320F" w:rsidRPr="00F51434">
        <w:rPr>
          <w:rFonts w:ascii="Calibri" w:hAnsi="Calibri" w:cs="Calibri"/>
          <w:b/>
          <w:bCs/>
          <w:sz w:val="21"/>
          <w:szCs w:val="21"/>
        </w:rPr>
        <w:t xml:space="preserve"> ofert</w:t>
      </w:r>
      <w:r w:rsidRPr="00F51434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10364" w:type="dxa"/>
        <w:tblInd w:w="-2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8"/>
        <w:gridCol w:w="2134"/>
        <w:gridCol w:w="1963"/>
        <w:gridCol w:w="1701"/>
        <w:gridCol w:w="2268"/>
        <w:gridCol w:w="1560"/>
      </w:tblGrid>
      <w:tr w:rsidR="008B13F8" w:rsidTr="00BF63EE"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keepNext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oferty brutto w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 płatności</w:t>
            </w:r>
          </w:p>
        </w:tc>
      </w:tr>
      <w:tr w:rsidR="008B13F8" w:rsidTr="00BF63EE">
        <w:tc>
          <w:tcPr>
            <w:tcW w:w="7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F6C6F" w:rsidRDefault="00F51434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MAGIT Sp. z o.o.</w:t>
            </w:r>
          </w:p>
          <w:p w:rsidR="00F51434" w:rsidRDefault="00F51434" w:rsidP="003F323D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 w:rsidRPr="00F51434">
              <w:rPr>
                <w:rFonts w:ascii="Calibri" w:hAnsi="Calibri"/>
                <w:sz w:val="20"/>
                <w:szCs w:val="20"/>
              </w:rPr>
              <w:t xml:space="preserve">ul. </w:t>
            </w:r>
            <w:proofErr w:type="spellStart"/>
            <w:r w:rsidRPr="00F51434">
              <w:rPr>
                <w:rFonts w:ascii="Calibri" w:hAnsi="Calibri"/>
                <w:sz w:val="20"/>
                <w:szCs w:val="20"/>
              </w:rPr>
              <w:t>Sołtysowicka</w:t>
            </w:r>
            <w:proofErr w:type="spellEnd"/>
            <w:r w:rsidRPr="00F51434">
              <w:rPr>
                <w:rFonts w:ascii="Calibri" w:hAnsi="Calibri"/>
                <w:sz w:val="20"/>
                <w:szCs w:val="20"/>
              </w:rPr>
              <w:t xml:space="preserve"> 27</w:t>
            </w:r>
            <w:r w:rsidRPr="00F51434">
              <w:rPr>
                <w:rFonts w:ascii="Calibri" w:hAnsi="Calibri"/>
                <w:sz w:val="20"/>
                <w:szCs w:val="20"/>
              </w:rPr>
              <w:br/>
              <w:t>51-168 Wrocław</w:t>
            </w:r>
            <w:r w:rsidRPr="00F51434">
              <w:rPr>
                <w:rFonts w:ascii="Calibri" w:hAnsi="Calibri"/>
                <w:sz w:val="20"/>
                <w:szCs w:val="20"/>
              </w:rPr>
              <w:br/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BF63EE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520 290,00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1885" w:rsidRDefault="00BF63EE" w:rsidP="00BF63EE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A15AA3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 xml:space="preserve"> miesięcy od dnia podpisania umowy wg SIWZ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dni</w:t>
            </w:r>
          </w:p>
          <w:p w:rsidR="008B13F8" w:rsidRDefault="00396E8C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 SIWZ</w:t>
            </w:r>
          </w:p>
        </w:tc>
      </w:tr>
      <w:tr w:rsidR="00A15AA3" w:rsidTr="00BF63EE">
        <w:tc>
          <w:tcPr>
            <w:tcW w:w="7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A15AA3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101A" w:rsidRDefault="00F51434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ARRET Sp. z o.o.</w:t>
            </w:r>
          </w:p>
          <w:p w:rsidR="00A15AA3" w:rsidRDefault="0001101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51434">
              <w:rPr>
                <w:rFonts w:ascii="Calibri" w:hAnsi="Calibri"/>
                <w:sz w:val="20"/>
                <w:szCs w:val="20"/>
              </w:rPr>
              <w:t>ul. Kopalniana 11</w:t>
            </w:r>
          </w:p>
          <w:p w:rsidR="00F51434" w:rsidRDefault="00F51434" w:rsidP="0001101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 w:rsidRPr="00F51434">
              <w:rPr>
                <w:rFonts w:ascii="Calibri" w:hAnsi="Calibri"/>
                <w:sz w:val="20"/>
                <w:szCs w:val="20"/>
              </w:rPr>
              <w:t>41-807 Zabrze</w:t>
            </w:r>
            <w:r w:rsidRPr="00F51434">
              <w:rPr>
                <w:rFonts w:ascii="Calibri" w:hAnsi="Calibri"/>
                <w:sz w:val="20"/>
                <w:szCs w:val="20"/>
              </w:rPr>
              <w:br/>
              <w:t>     </w:t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D30AAB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564 385,81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D30AAB" w:rsidP="00D30AAB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F348C2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miesięcy od dnia podpisania umowy wg SIWZ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48C2" w:rsidRDefault="00F348C2" w:rsidP="00F348C2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dni</w:t>
            </w:r>
          </w:p>
          <w:p w:rsidR="00A15AA3" w:rsidRDefault="00F348C2" w:rsidP="00F348C2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 SIWZ</w:t>
            </w:r>
          </w:p>
        </w:tc>
      </w:tr>
      <w:tr w:rsidR="00A15AA3" w:rsidTr="00BF63EE">
        <w:tc>
          <w:tcPr>
            <w:tcW w:w="7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A15AA3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F51434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ADBOARD Sp. z o.o.</w:t>
            </w:r>
          </w:p>
          <w:p w:rsidR="00F51434" w:rsidRDefault="0001101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ul. </w:t>
            </w:r>
            <w:r w:rsidR="00F51434" w:rsidRPr="00F51434">
              <w:rPr>
                <w:rFonts w:ascii="Calibri" w:hAnsi="Calibri"/>
                <w:sz w:val="20"/>
                <w:szCs w:val="20"/>
              </w:rPr>
              <w:t>Parkowa 2, Sielinko</w:t>
            </w:r>
            <w:r w:rsidR="00F51434" w:rsidRPr="00F51434">
              <w:rPr>
                <w:rFonts w:ascii="Calibri" w:hAnsi="Calibri"/>
                <w:sz w:val="20"/>
                <w:szCs w:val="20"/>
              </w:rPr>
              <w:br/>
              <w:t>64- 330 Opalenica</w:t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01101A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504 495,57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D30AAB" w:rsidP="00D30AAB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F348C2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miesięcy od dnia podpisania umowy wg SIWZ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348C2" w:rsidRDefault="00F348C2" w:rsidP="00F348C2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dni</w:t>
            </w:r>
          </w:p>
          <w:p w:rsidR="00A15AA3" w:rsidRDefault="00F348C2" w:rsidP="00F348C2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 SIWZ</w:t>
            </w:r>
          </w:p>
        </w:tc>
      </w:tr>
      <w:tr w:rsidR="00A06409" w:rsidTr="00BF63EE">
        <w:tc>
          <w:tcPr>
            <w:tcW w:w="7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DA2539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F.P.U.H. „</w:t>
            </w:r>
            <w:r w:rsidR="00F51434">
              <w:rPr>
                <w:rFonts w:ascii="Calibri" w:hAnsi="Calibri"/>
                <w:sz w:val="20"/>
                <w:szCs w:val="20"/>
              </w:rPr>
              <w:t>JANIAK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  <w:p w:rsidR="00DA2539" w:rsidRDefault="00DA2539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Jarosław Janiak</w:t>
            </w:r>
          </w:p>
          <w:p w:rsidR="00DA2539" w:rsidRDefault="00DA2539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Zimna Woda</w:t>
            </w:r>
          </w:p>
          <w:p w:rsidR="002F7A50" w:rsidRDefault="002F7A50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21-400 Łuków</w:t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2F7A50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393 600,00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D30AAB" w:rsidP="00D30AAB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miesięcy od dnia podpisania umowy wg SIWZ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 w:rsidP="00A06409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dni</w:t>
            </w:r>
          </w:p>
          <w:p w:rsidR="00A06409" w:rsidRDefault="00A06409" w:rsidP="00A06409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 SIWZ</w:t>
            </w:r>
          </w:p>
        </w:tc>
      </w:tr>
      <w:tr w:rsidR="00A06409" w:rsidTr="00BF63EE">
        <w:tc>
          <w:tcPr>
            <w:tcW w:w="73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F51434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A2HM</w:t>
            </w:r>
            <w:r w:rsidR="00BB07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C57E9">
              <w:rPr>
                <w:rFonts w:ascii="Calibri" w:hAnsi="Calibri"/>
                <w:sz w:val="20"/>
                <w:szCs w:val="20"/>
              </w:rPr>
              <w:t>Trade S</w:t>
            </w:r>
            <w:r w:rsidR="00BB0766">
              <w:rPr>
                <w:rFonts w:ascii="Calibri" w:hAnsi="Calibri"/>
                <w:sz w:val="20"/>
                <w:szCs w:val="20"/>
              </w:rPr>
              <w:t>p. z o.o.</w:t>
            </w:r>
          </w:p>
          <w:p w:rsidR="004C57E9" w:rsidRDefault="00EC5A58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 w:rsidRPr="00EC5A58">
              <w:rPr>
                <w:rFonts w:ascii="Calibri" w:hAnsi="Calibri"/>
                <w:sz w:val="20"/>
                <w:szCs w:val="20"/>
              </w:rPr>
              <w:t xml:space="preserve">ul. Przemysłowa 1A, </w:t>
            </w:r>
          </w:p>
          <w:p w:rsidR="00EC5A58" w:rsidRDefault="00EC5A58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 w:rsidRPr="00EC5A58">
              <w:rPr>
                <w:rFonts w:ascii="Calibri" w:hAnsi="Calibri"/>
                <w:sz w:val="20"/>
                <w:szCs w:val="20"/>
              </w:rPr>
              <w:t>63-720 Koźmin Wlkp.</w:t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4C57E9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532 860,65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D30AAB" w:rsidP="00D30AAB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miesięcy od dnia podpisania umowy wg SIWZ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 w:rsidP="00A06409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dni</w:t>
            </w:r>
          </w:p>
          <w:p w:rsidR="00A06409" w:rsidRDefault="00A06409" w:rsidP="00A06409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 SIWZ</w:t>
            </w:r>
          </w:p>
        </w:tc>
      </w:tr>
      <w:tr w:rsidR="00A06409" w:rsidTr="00BF63EE"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C57E9" w:rsidRDefault="00F51434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TEJBRANT</w:t>
            </w:r>
            <w:r w:rsidR="004C57E9">
              <w:rPr>
                <w:rFonts w:ascii="Calibri" w:hAnsi="Calibri"/>
                <w:sz w:val="20"/>
                <w:szCs w:val="20"/>
              </w:rPr>
              <w:t xml:space="preserve"> POLSKA</w:t>
            </w:r>
          </w:p>
          <w:p w:rsidR="00A06409" w:rsidRDefault="00EC5A58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Sp. z o.o.</w:t>
            </w:r>
          </w:p>
          <w:p w:rsidR="00EC5A58" w:rsidRPr="00EC5A58" w:rsidRDefault="00EC5A58" w:rsidP="00EC5A58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 w:rsidRPr="00EC5A58">
              <w:rPr>
                <w:rFonts w:ascii="Calibri" w:hAnsi="Calibri"/>
                <w:sz w:val="20"/>
                <w:szCs w:val="20"/>
              </w:rPr>
              <w:t>ul. Świętojańska 175,</w:t>
            </w:r>
          </w:p>
          <w:p w:rsidR="00EC5A58" w:rsidRDefault="00EC5A58" w:rsidP="00EC5A58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 w:rsidRPr="00EC5A58">
              <w:rPr>
                <w:rFonts w:ascii="Calibri" w:hAnsi="Calibri"/>
                <w:sz w:val="20"/>
                <w:szCs w:val="20"/>
              </w:rPr>
              <w:t>07-200 Wyszków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4C57E9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647 947,50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D30AAB" w:rsidP="00D30AAB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miesięcy od dnia podpisania umowy wg SIWZ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06409" w:rsidRDefault="00A06409" w:rsidP="00A06409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dni</w:t>
            </w:r>
          </w:p>
          <w:p w:rsidR="00A06409" w:rsidRDefault="00A06409" w:rsidP="00A06409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z SIWZ</w:t>
            </w:r>
          </w:p>
        </w:tc>
      </w:tr>
    </w:tbl>
    <w:p w:rsidR="008B13F8" w:rsidRDefault="008B13F8"/>
    <w:p w:rsidR="008B13F8" w:rsidRDefault="00396E8C">
      <w:pPr>
        <w:spacing w:after="120"/>
        <w:jc w:val="both"/>
        <w:rPr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Zgodnie z pkt </w:t>
      </w:r>
      <w:r w:rsidR="008842EB">
        <w:rPr>
          <w:rFonts w:ascii="Calibri" w:hAnsi="Calibri" w:cs="Calibri"/>
          <w:b/>
          <w:sz w:val="21"/>
          <w:szCs w:val="21"/>
        </w:rPr>
        <w:t>13</w:t>
      </w:r>
      <w:r>
        <w:rPr>
          <w:rFonts w:ascii="Calibri" w:hAnsi="Calibri" w:cs="Calibri"/>
          <w:b/>
          <w:sz w:val="21"/>
          <w:szCs w:val="21"/>
        </w:rPr>
        <w:t xml:space="preserve">.2 SIWZ wzywa się ww. Wykonawców </w:t>
      </w:r>
      <w:r>
        <w:rPr>
          <w:rFonts w:ascii="Calibri" w:hAnsi="Calibri" w:cs="Calibri"/>
          <w:sz w:val="21"/>
          <w:szCs w:val="21"/>
        </w:rPr>
        <w:t xml:space="preserve">w celu potwierdzenia braku podstaw do wykluczenia, do złożenia </w:t>
      </w:r>
      <w:r>
        <w:rPr>
          <w:rFonts w:ascii="Calibri" w:hAnsi="Calibri" w:cs="Calibri"/>
          <w:b/>
          <w:bCs/>
          <w:sz w:val="21"/>
          <w:szCs w:val="21"/>
        </w:rPr>
        <w:t xml:space="preserve">w terminie 3 dni od dnia zamieszczenia na stronie internetowej niniejszej informacji, o której mowa w art. 86 ust. 5 ustawy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Pzp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– oświadczenia o przynależności lub braku przynależności, do tej samej grupy kapitałowej, o której mowa w art. 24 ust. 1 pkt 23 ustawy </w:t>
      </w:r>
      <w:proofErr w:type="spellStart"/>
      <w:r>
        <w:rPr>
          <w:rFonts w:ascii="Calibri" w:hAnsi="Calibri" w:cs="Calibri"/>
          <w:sz w:val="21"/>
          <w:szCs w:val="21"/>
        </w:rPr>
        <w:t>Pzp</w:t>
      </w:r>
      <w:proofErr w:type="spellEnd"/>
      <w:r>
        <w:rPr>
          <w:rFonts w:ascii="Calibri" w:hAnsi="Calibri" w:cs="Calibri"/>
          <w:sz w:val="21"/>
          <w:szCs w:val="21"/>
        </w:rPr>
        <w:t xml:space="preserve">. Wykonawca może wraz ze złożeniem oświadczenia przedstawić dowody, że powiązania z innym Wykonawcą nie prowadzą do zakłócenia konkurencji w postępowaniu o udzielenie zamówienia </w:t>
      </w:r>
      <w:r>
        <w:rPr>
          <w:rFonts w:ascii="Calibri" w:hAnsi="Calibri" w:cs="Calibri"/>
          <w:b/>
          <w:sz w:val="21"/>
          <w:szCs w:val="21"/>
        </w:rPr>
        <w:t>(wzór oświadczenia stanowi załącznik nr 5 do SIWZ)</w:t>
      </w:r>
      <w:r>
        <w:rPr>
          <w:rFonts w:ascii="Calibri" w:hAnsi="Calibri" w:cs="Calibri"/>
          <w:sz w:val="21"/>
          <w:szCs w:val="21"/>
        </w:rPr>
        <w:t>.</w:t>
      </w:r>
    </w:p>
    <w:p w:rsidR="008B13F8" w:rsidRDefault="00396E8C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Oświadczenie należy przesłać zgodnie z wymaganiami SIWZ z dopiskiem „Oświadczenie, sprawa KPZ.271.</w:t>
      </w:r>
      <w:r w:rsidR="00A15AA3">
        <w:rPr>
          <w:rFonts w:ascii="Calibri" w:hAnsi="Calibri" w:cs="Calibri"/>
          <w:sz w:val="21"/>
          <w:szCs w:val="21"/>
        </w:rPr>
        <w:t>15</w:t>
      </w:r>
      <w:r>
        <w:rPr>
          <w:rFonts w:ascii="Calibri" w:hAnsi="Calibri" w:cs="Calibri"/>
          <w:sz w:val="21"/>
          <w:szCs w:val="21"/>
        </w:rPr>
        <w:t xml:space="preserve">.2020 </w:t>
      </w:r>
      <w:r w:rsidR="00A15AA3" w:rsidRPr="00A15AA3">
        <w:rPr>
          <w:rFonts w:ascii="Calibri" w:hAnsi="Calibri" w:cs="Calibri"/>
          <w:b/>
          <w:sz w:val="21"/>
          <w:szCs w:val="21"/>
        </w:rPr>
        <w:t>„Dostawa i montaż 15 szt. wiat przystankowych wraz z instalacją zasilającą wiaty przystankowe”</w:t>
      </w:r>
    </w:p>
    <w:p w:rsidR="00A15AA3" w:rsidRDefault="00A15AA3">
      <w:pPr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8B13F8" w:rsidRDefault="00396E8C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Sporządziła Anna Piasta</w:t>
      </w:r>
    </w:p>
    <w:sectPr w:rsidR="008B13F8">
      <w:headerReference w:type="default" r:id="rId6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A2" w:rsidRDefault="009475A2" w:rsidP="002C070D">
      <w:r>
        <w:separator/>
      </w:r>
    </w:p>
  </w:endnote>
  <w:endnote w:type="continuationSeparator" w:id="0">
    <w:p w:rsidR="009475A2" w:rsidRDefault="009475A2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A2" w:rsidRDefault="009475A2" w:rsidP="002C070D">
      <w:r>
        <w:separator/>
      </w:r>
    </w:p>
  </w:footnote>
  <w:footnote w:type="continuationSeparator" w:id="0">
    <w:p w:rsidR="009475A2" w:rsidRDefault="009475A2" w:rsidP="002C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0D" w:rsidRDefault="002C070D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278ABD80">
          <wp:extent cx="591375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3F8"/>
    <w:rsid w:val="0001101A"/>
    <w:rsid w:val="00011885"/>
    <w:rsid w:val="00055E5C"/>
    <w:rsid w:val="001323F1"/>
    <w:rsid w:val="00140C8F"/>
    <w:rsid w:val="0020796D"/>
    <w:rsid w:val="00226931"/>
    <w:rsid w:val="00241D56"/>
    <w:rsid w:val="00253C67"/>
    <w:rsid w:val="002C070D"/>
    <w:rsid w:val="002F7A50"/>
    <w:rsid w:val="00396E8C"/>
    <w:rsid w:val="003A7098"/>
    <w:rsid w:val="003D6C95"/>
    <w:rsid w:val="003F1E8F"/>
    <w:rsid w:val="003F323D"/>
    <w:rsid w:val="00425537"/>
    <w:rsid w:val="004C57E9"/>
    <w:rsid w:val="004E25F2"/>
    <w:rsid w:val="006B5B80"/>
    <w:rsid w:val="006D4C8C"/>
    <w:rsid w:val="006F6FA8"/>
    <w:rsid w:val="00807F29"/>
    <w:rsid w:val="008842EB"/>
    <w:rsid w:val="00895A20"/>
    <w:rsid w:val="008B13F8"/>
    <w:rsid w:val="009475A2"/>
    <w:rsid w:val="009846C9"/>
    <w:rsid w:val="009F3108"/>
    <w:rsid w:val="00A06409"/>
    <w:rsid w:val="00A15AA3"/>
    <w:rsid w:val="00A4320F"/>
    <w:rsid w:val="00A45B51"/>
    <w:rsid w:val="00A84F18"/>
    <w:rsid w:val="00AB6913"/>
    <w:rsid w:val="00B14E2A"/>
    <w:rsid w:val="00B15FCC"/>
    <w:rsid w:val="00B82B0D"/>
    <w:rsid w:val="00BB0766"/>
    <w:rsid w:val="00BF63EE"/>
    <w:rsid w:val="00BF6C6F"/>
    <w:rsid w:val="00D30AAB"/>
    <w:rsid w:val="00DA2539"/>
    <w:rsid w:val="00DC5016"/>
    <w:rsid w:val="00E25AB6"/>
    <w:rsid w:val="00EC5A58"/>
    <w:rsid w:val="00F348C2"/>
    <w:rsid w:val="00F4781B"/>
    <w:rsid w:val="00F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Białobrzeska</cp:lastModifiedBy>
  <cp:revision>52</cp:revision>
  <dcterms:created xsi:type="dcterms:W3CDTF">2020-03-10T14:47:00Z</dcterms:created>
  <dcterms:modified xsi:type="dcterms:W3CDTF">2020-06-30T12:39:00Z</dcterms:modified>
  <dc:language>pl-PL</dc:language>
</cp:coreProperties>
</file>