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735640">
        <w:rPr>
          <w:rFonts w:ascii="Calibri" w:hAnsi="Calibri"/>
          <w:b/>
          <w:bCs/>
          <w:sz w:val="21"/>
          <w:szCs w:val="21"/>
        </w:rPr>
        <w:t>2</w:t>
      </w:r>
      <w:r w:rsidR="00963F09">
        <w:rPr>
          <w:rFonts w:ascii="Calibri" w:hAnsi="Calibri"/>
          <w:b/>
          <w:bCs/>
          <w:sz w:val="21"/>
          <w:szCs w:val="21"/>
        </w:rPr>
        <w:t>6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735640">
        <w:rPr>
          <w:rFonts w:ascii="Calibri" w:hAnsi="Calibri"/>
          <w:b/>
          <w:bCs/>
          <w:sz w:val="21"/>
          <w:szCs w:val="21"/>
        </w:rPr>
        <w:t>18.08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Default="00396E8C" w:rsidP="0073564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963F09" w:rsidRPr="00963F09">
        <w:rPr>
          <w:rFonts w:ascii="Calibri" w:hAnsi="Calibri"/>
          <w:b/>
          <w:sz w:val="21"/>
          <w:szCs w:val="21"/>
        </w:rPr>
        <w:t>„Inwentaryzacja źródeł ciepła na terenie miasta Ostrołęki” zgodnie z wytycznymi  do przygotowania inwentaryzacji w ramach „Mazowieckiego Instrumentu Wsparcia Ochrony Powietrza MAZOWSZE 2020”</w:t>
      </w:r>
    </w:p>
    <w:p w:rsidR="00735640" w:rsidRDefault="00735640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CD1BEE">
        <w:rPr>
          <w:rFonts w:ascii="Calibri" w:hAnsi="Calibri"/>
          <w:sz w:val="21"/>
          <w:szCs w:val="21"/>
        </w:rPr>
        <w:t xml:space="preserve">zamierza przeznaczyć </w:t>
      </w:r>
      <w:r>
        <w:rPr>
          <w:rFonts w:ascii="Calibri" w:hAnsi="Calibri"/>
          <w:sz w:val="21"/>
          <w:szCs w:val="21"/>
        </w:rPr>
        <w:t xml:space="preserve">na sfinansowanie zamówienia kwotę: </w:t>
      </w:r>
      <w:r w:rsidR="00963F09">
        <w:rPr>
          <w:rFonts w:ascii="Calibri" w:hAnsi="Calibri"/>
          <w:sz w:val="21"/>
          <w:szCs w:val="21"/>
        </w:rPr>
        <w:t xml:space="preserve">186 </w:t>
      </w:r>
      <w:r w:rsidR="00963F09" w:rsidRPr="00963F09">
        <w:rPr>
          <w:rFonts w:ascii="Calibri" w:hAnsi="Calibri"/>
          <w:sz w:val="21"/>
          <w:szCs w:val="21"/>
        </w:rPr>
        <w:t xml:space="preserve">840,00 </w:t>
      </w:r>
      <w:r w:rsidR="00A15AA3" w:rsidRPr="009F3108">
        <w:rPr>
          <w:rFonts w:ascii="Calibri" w:hAnsi="Calibri"/>
          <w:sz w:val="21"/>
          <w:szCs w:val="21"/>
        </w:rPr>
        <w:t>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 w:rsidRPr="00F51434">
        <w:rPr>
          <w:rFonts w:ascii="Calibri" w:hAnsi="Calibri" w:cs="Calibri"/>
          <w:b/>
          <w:bCs/>
          <w:sz w:val="21"/>
          <w:szCs w:val="21"/>
        </w:rPr>
        <w:t>Wpłynęł</w:t>
      </w:r>
      <w:r w:rsidR="003A0987">
        <w:rPr>
          <w:rFonts w:ascii="Calibri" w:hAnsi="Calibri" w:cs="Calibri"/>
          <w:b/>
          <w:bCs/>
          <w:sz w:val="21"/>
          <w:szCs w:val="21"/>
        </w:rPr>
        <w:t>y</w:t>
      </w:r>
      <w:r w:rsidRPr="00F5143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3A0987">
        <w:rPr>
          <w:rFonts w:ascii="Calibri" w:hAnsi="Calibri" w:cs="Calibri"/>
          <w:b/>
          <w:bCs/>
          <w:sz w:val="21"/>
          <w:szCs w:val="21"/>
        </w:rPr>
        <w:t xml:space="preserve">2 </w:t>
      </w:r>
      <w:r w:rsidR="00A4320F" w:rsidRPr="00F51434">
        <w:rPr>
          <w:rFonts w:ascii="Calibri" w:hAnsi="Calibri" w:cs="Calibri"/>
          <w:b/>
          <w:bCs/>
          <w:sz w:val="21"/>
          <w:szCs w:val="21"/>
        </w:rPr>
        <w:t>ofert</w:t>
      </w:r>
      <w:r w:rsidR="003A0987">
        <w:rPr>
          <w:rFonts w:ascii="Calibri" w:hAnsi="Calibri" w:cs="Calibri"/>
          <w:b/>
          <w:bCs/>
          <w:sz w:val="21"/>
          <w:szCs w:val="21"/>
        </w:rPr>
        <w:t>y</w:t>
      </w:r>
      <w:r w:rsidRPr="00F51434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9781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810"/>
        <w:gridCol w:w="1555"/>
        <w:gridCol w:w="1554"/>
        <w:gridCol w:w="1687"/>
        <w:gridCol w:w="1559"/>
      </w:tblGrid>
      <w:tr w:rsidR="008B13F8" w:rsidTr="00BF6CCB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oferty brutto w zł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płatności</w:t>
            </w:r>
          </w:p>
        </w:tc>
      </w:tr>
      <w:tr w:rsidR="008B13F8" w:rsidTr="00BF6CCB">
        <w:tc>
          <w:tcPr>
            <w:tcW w:w="61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1434" w:rsidRDefault="003A0987" w:rsidP="00C5191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Pomorska Grupa Konsultingowa Spółka Akcyjna</w:t>
            </w:r>
          </w:p>
          <w:p w:rsidR="003A0987" w:rsidRDefault="003A0987" w:rsidP="00C5191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ul. Unii Lubelskiej 4c </w:t>
            </w:r>
          </w:p>
          <w:p w:rsidR="003A0987" w:rsidRDefault="003A0987" w:rsidP="00C5191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85-059 Bydgoszcz</w:t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A0987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195 570,00</w:t>
            </w:r>
          </w:p>
        </w:tc>
        <w:tc>
          <w:tcPr>
            <w:tcW w:w="155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Default="00E96F0B" w:rsidP="00BF63E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6CCB" w:rsidRDefault="00963F09" w:rsidP="00A15AA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3A0987">
              <w:rPr>
                <w:rFonts w:ascii="Calibri" w:hAnsi="Calibri"/>
                <w:sz w:val="20"/>
                <w:szCs w:val="20"/>
              </w:rPr>
              <w:t>o</w:t>
            </w:r>
            <w:r w:rsidRPr="00963F09">
              <w:rPr>
                <w:rFonts w:ascii="Calibri" w:hAnsi="Calibri"/>
                <w:sz w:val="20"/>
                <w:szCs w:val="20"/>
              </w:rPr>
              <w:t xml:space="preserve"> 20.11.2020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B13F8" w:rsidRDefault="00B15E13" w:rsidP="00B15E1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zgodnie z </w:t>
            </w:r>
            <w:r w:rsidR="00396E8C">
              <w:rPr>
                <w:rFonts w:ascii="Calibri" w:hAnsi="Calibri"/>
                <w:sz w:val="20"/>
                <w:szCs w:val="20"/>
              </w:rPr>
              <w:t>SIWZ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A0987" w:rsidP="0068588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  <w:r w:rsidR="00396E8C">
              <w:rPr>
                <w:rFonts w:ascii="Calibri" w:hAnsi="Calibri" w:cs="Calibri"/>
                <w:sz w:val="20"/>
              </w:rPr>
              <w:t xml:space="preserve"> dni</w:t>
            </w:r>
            <w:r w:rsidR="00685880">
              <w:rPr>
                <w:rFonts w:ascii="Calibri" w:hAnsi="Calibri" w:cs="Calibri"/>
                <w:sz w:val="20"/>
              </w:rPr>
              <w:t xml:space="preserve"> </w:t>
            </w:r>
            <w:r w:rsidR="00396E8C"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 w:rsidR="00396E8C">
              <w:rPr>
                <w:rFonts w:ascii="Calibri" w:hAnsi="Calibri" w:cs="Calibri"/>
                <w:sz w:val="20"/>
                <w:szCs w:val="20"/>
              </w:rPr>
              <w:br/>
              <w:t>z</w:t>
            </w:r>
            <w:r w:rsidR="00073F35">
              <w:rPr>
                <w:rFonts w:ascii="Calibri" w:hAnsi="Calibri" w:cs="Calibri"/>
                <w:sz w:val="20"/>
                <w:szCs w:val="20"/>
              </w:rPr>
              <w:t xml:space="preserve"> ofertą</w:t>
            </w:r>
          </w:p>
        </w:tc>
      </w:tr>
      <w:tr w:rsidR="00A15AA3" w:rsidTr="00BF6CCB">
        <w:tc>
          <w:tcPr>
            <w:tcW w:w="61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A15AA3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1434" w:rsidRDefault="007220DE" w:rsidP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Ekolog Sp. z o.o.</w:t>
            </w:r>
          </w:p>
          <w:p w:rsidR="007220DE" w:rsidRDefault="007220DE" w:rsidP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Świętowidzka 6/4</w:t>
            </w:r>
          </w:p>
          <w:p w:rsidR="007220DE" w:rsidRDefault="007220DE" w:rsidP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61-058 Poznań</w:t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7220DE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182 532,00</w:t>
            </w:r>
          </w:p>
        </w:tc>
        <w:tc>
          <w:tcPr>
            <w:tcW w:w="155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E96F0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6CCB" w:rsidRDefault="00963F09" w:rsidP="00A15AA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3A0987">
              <w:rPr>
                <w:rFonts w:ascii="Calibri" w:hAnsi="Calibri"/>
                <w:sz w:val="20"/>
                <w:szCs w:val="20"/>
              </w:rPr>
              <w:t>o</w:t>
            </w:r>
            <w:r w:rsidRPr="00963F09">
              <w:rPr>
                <w:rFonts w:ascii="Calibri" w:hAnsi="Calibri"/>
                <w:sz w:val="20"/>
                <w:szCs w:val="20"/>
              </w:rPr>
              <w:t xml:space="preserve"> 20.11.2020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5AA3" w:rsidRDefault="00B15E13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zgodnie z</w:t>
            </w:r>
            <w:r w:rsidR="00963F09">
              <w:rPr>
                <w:rFonts w:ascii="Calibri" w:hAnsi="Calibri"/>
                <w:sz w:val="20"/>
                <w:szCs w:val="20"/>
              </w:rPr>
              <w:t xml:space="preserve"> SIWZ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7220DE" w:rsidP="00685880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  <w:r w:rsidR="00073F35">
              <w:rPr>
                <w:rFonts w:ascii="Calibri" w:hAnsi="Calibri" w:cs="Calibri"/>
                <w:sz w:val="20"/>
              </w:rPr>
              <w:t xml:space="preserve"> dni</w:t>
            </w:r>
            <w:r w:rsidR="00685880">
              <w:rPr>
                <w:rFonts w:ascii="Calibri" w:hAnsi="Calibri" w:cs="Calibri"/>
                <w:sz w:val="20"/>
              </w:rPr>
              <w:t xml:space="preserve"> </w:t>
            </w:r>
            <w:r w:rsidR="00073F35"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 w:rsidR="00073F35">
              <w:rPr>
                <w:rFonts w:ascii="Calibri" w:hAnsi="Calibri" w:cs="Calibri"/>
                <w:sz w:val="20"/>
                <w:szCs w:val="20"/>
              </w:rPr>
              <w:br/>
              <w:t>z ofertą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Pzp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Pzp.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</w:t>
      </w: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r 5 do SIWZ)</w:t>
      </w:r>
      <w:r>
        <w:rPr>
          <w:rFonts w:ascii="Calibri" w:hAnsi="Calibri" w:cs="Calibri"/>
          <w:sz w:val="21"/>
          <w:szCs w:val="21"/>
        </w:rPr>
        <w:t>.</w:t>
      </w:r>
    </w:p>
    <w:p w:rsidR="001E79F2" w:rsidRDefault="001E79F2" w:rsidP="00C85E76">
      <w:pPr>
        <w:jc w:val="both"/>
        <w:rPr>
          <w:rFonts w:ascii="Calibri" w:hAnsi="Calibri" w:cs="Calibri"/>
          <w:sz w:val="21"/>
          <w:szCs w:val="21"/>
        </w:rPr>
      </w:pPr>
    </w:p>
    <w:p w:rsidR="00C85E76" w:rsidRDefault="001E79F2" w:rsidP="00C85E76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Oświadczenie należy przesłać za pośrednictwem poczty elektronicznej: </w:t>
      </w:r>
      <w:hyperlink r:id="rId6" w:history="1">
        <w:r>
          <w:rPr>
            <w:rStyle w:val="Hipercze"/>
            <w:rFonts w:ascii="Calibri" w:hAnsi="Calibri" w:cs="Calibri"/>
            <w:color w:val="auto"/>
            <w:sz w:val="21"/>
            <w:szCs w:val="21"/>
          </w:rPr>
          <w:t>zp@um.ostroleka.pl</w:t>
        </w:r>
      </w:hyperlink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 xml:space="preserve">oraz pisemnie </w:t>
      </w:r>
      <w:r w:rsidRPr="001E79F2">
        <w:rPr>
          <w:rFonts w:ascii="Calibri" w:hAnsi="Calibri" w:cs="Calibri"/>
          <w:sz w:val="21"/>
          <w:szCs w:val="21"/>
        </w:rPr>
        <w:t xml:space="preserve">na adres: Urząd Miasta Ostrołęki, Plac gen. J. Bema 1, 07-400 Ostrołęka z dopiskiem: </w:t>
      </w:r>
      <w:r w:rsidR="00396E8C" w:rsidRPr="001E79F2">
        <w:rPr>
          <w:rFonts w:ascii="Calibri" w:hAnsi="Calibri" w:cs="Calibri"/>
          <w:b/>
          <w:sz w:val="21"/>
          <w:szCs w:val="21"/>
        </w:rPr>
        <w:t>„Oświadczenie, sprawa KPZ.271.</w:t>
      </w:r>
      <w:r w:rsidR="00C85E76" w:rsidRPr="001E79F2">
        <w:rPr>
          <w:rFonts w:ascii="Calibri" w:hAnsi="Calibri" w:cs="Calibri"/>
          <w:b/>
          <w:sz w:val="21"/>
          <w:szCs w:val="21"/>
        </w:rPr>
        <w:t>2</w:t>
      </w:r>
      <w:r w:rsidR="0013242E" w:rsidRPr="001E79F2">
        <w:rPr>
          <w:rFonts w:ascii="Calibri" w:hAnsi="Calibri" w:cs="Calibri"/>
          <w:b/>
          <w:sz w:val="21"/>
          <w:szCs w:val="21"/>
        </w:rPr>
        <w:t>6</w:t>
      </w:r>
      <w:r w:rsidR="00396E8C" w:rsidRPr="001E79F2">
        <w:rPr>
          <w:rFonts w:ascii="Calibri" w:hAnsi="Calibri" w:cs="Calibri"/>
          <w:b/>
          <w:sz w:val="21"/>
          <w:szCs w:val="21"/>
        </w:rPr>
        <w:t>.2020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13242E" w:rsidRPr="0013242E">
        <w:rPr>
          <w:rFonts w:ascii="Calibri" w:hAnsi="Calibri"/>
          <w:b/>
          <w:sz w:val="21"/>
          <w:szCs w:val="21"/>
        </w:rPr>
        <w:t>„Inwentaryzacja źródeł ciepła na terenie miasta Ostrołęki” zgodnie z wytycznymi  do przygotowania inwentaryzacji w ramach „Mazowieckiego Instrumentu Wsparcia Ochrony Powietrza MAZOWSZE 2020”</w:t>
      </w:r>
    </w:p>
    <w:p w:rsidR="008B13F8" w:rsidRDefault="008B13F8">
      <w:pPr>
        <w:spacing w:after="120"/>
        <w:jc w:val="both"/>
        <w:rPr>
          <w:rFonts w:ascii="Calibri" w:hAnsi="Calibri" w:cs="Calibri"/>
          <w:b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1E79F2" w:rsidRDefault="001E79F2">
      <w:pPr>
        <w:rPr>
          <w:rFonts w:ascii="Calibri" w:hAnsi="Calibri" w:cs="Calibri"/>
          <w:sz w:val="18"/>
          <w:szCs w:val="18"/>
        </w:rPr>
      </w:pPr>
    </w:p>
    <w:p w:rsidR="001E79F2" w:rsidRDefault="001E79F2">
      <w:pPr>
        <w:rPr>
          <w:rFonts w:ascii="Calibri" w:hAnsi="Calibri" w:cs="Calibri"/>
          <w:sz w:val="18"/>
          <w:szCs w:val="18"/>
        </w:rPr>
      </w:pPr>
    </w:p>
    <w:p w:rsidR="008B13F8" w:rsidRPr="00FB2B22" w:rsidRDefault="00396E8C">
      <w:pPr>
        <w:rPr>
          <w:rFonts w:ascii="Calibri" w:hAnsi="Calibri" w:cs="Calibri"/>
          <w:sz w:val="18"/>
          <w:szCs w:val="18"/>
        </w:rPr>
      </w:pPr>
      <w:r w:rsidRPr="00FB2B22">
        <w:rPr>
          <w:rFonts w:ascii="Calibri" w:hAnsi="Calibri" w:cs="Calibri"/>
          <w:sz w:val="18"/>
          <w:szCs w:val="18"/>
        </w:rPr>
        <w:t>Sporządziła Anna Piasta</w:t>
      </w:r>
    </w:p>
    <w:sectPr w:rsidR="008B13F8" w:rsidRPr="00FB2B2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49" w:rsidRDefault="00C26049" w:rsidP="002C070D">
      <w:r>
        <w:separator/>
      </w:r>
    </w:p>
  </w:endnote>
  <w:endnote w:type="continuationSeparator" w:id="0">
    <w:p w:rsidR="00C26049" w:rsidRDefault="00C26049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49" w:rsidRDefault="00C26049" w:rsidP="002C070D">
      <w:r>
        <w:separator/>
      </w:r>
    </w:p>
  </w:footnote>
  <w:footnote w:type="continuationSeparator" w:id="0">
    <w:p w:rsidR="00C26049" w:rsidRDefault="00C26049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1323F1"/>
    <w:rsid w:val="0013242E"/>
    <w:rsid w:val="00140C8F"/>
    <w:rsid w:val="00151470"/>
    <w:rsid w:val="001814FF"/>
    <w:rsid w:val="001E79F2"/>
    <w:rsid w:val="0020796D"/>
    <w:rsid w:val="00214F3B"/>
    <w:rsid w:val="00226931"/>
    <w:rsid w:val="00241D56"/>
    <w:rsid w:val="00253C67"/>
    <w:rsid w:val="002C070D"/>
    <w:rsid w:val="002F7A50"/>
    <w:rsid w:val="00396E8C"/>
    <w:rsid w:val="003A0987"/>
    <w:rsid w:val="003D6C95"/>
    <w:rsid w:val="003F1E8F"/>
    <w:rsid w:val="00425537"/>
    <w:rsid w:val="004C57E9"/>
    <w:rsid w:val="004E25F2"/>
    <w:rsid w:val="005736D6"/>
    <w:rsid w:val="00685880"/>
    <w:rsid w:val="006B5B80"/>
    <w:rsid w:val="006D4C8C"/>
    <w:rsid w:val="006F6FA8"/>
    <w:rsid w:val="007220DE"/>
    <w:rsid w:val="00735640"/>
    <w:rsid w:val="00807F29"/>
    <w:rsid w:val="00834B91"/>
    <w:rsid w:val="008842EB"/>
    <w:rsid w:val="00895A20"/>
    <w:rsid w:val="008B13F8"/>
    <w:rsid w:val="00963F09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E13"/>
    <w:rsid w:val="00B15FCC"/>
    <w:rsid w:val="00B82B0D"/>
    <w:rsid w:val="00BA495B"/>
    <w:rsid w:val="00BB0766"/>
    <w:rsid w:val="00BF63EE"/>
    <w:rsid w:val="00BF6C6F"/>
    <w:rsid w:val="00BF6CCB"/>
    <w:rsid w:val="00C26049"/>
    <w:rsid w:val="00C5191F"/>
    <w:rsid w:val="00C85E76"/>
    <w:rsid w:val="00CD1BEE"/>
    <w:rsid w:val="00D30AAB"/>
    <w:rsid w:val="00DA2539"/>
    <w:rsid w:val="00DC5016"/>
    <w:rsid w:val="00E25AB6"/>
    <w:rsid w:val="00E96F0B"/>
    <w:rsid w:val="00EC5A58"/>
    <w:rsid w:val="00F348C2"/>
    <w:rsid w:val="00F51434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1B32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E7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m.ostrole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64</cp:revision>
  <dcterms:created xsi:type="dcterms:W3CDTF">2020-03-10T14:47:00Z</dcterms:created>
  <dcterms:modified xsi:type="dcterms:W3CDTF">2020-08-18T10:41:00Z</dcterms:modified>
  <dc:language>pl-PL</dc:language>
</cp:coreProperties>
</file>