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CC3F" w14:textId="77777777" w:rsidR="001F3FF5" w:rsidRPr="00443CED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>FORMULARZ ZGŁASZANIA UWAG</w:t>
      </w:r>
    </w:p>
    <w:p w14:paraId="76974B73" w14:textId="1D4EB349" w:rsidR="00407A1E" w:rsidRPr="00BB568E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 xml:space="preserve">do 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>projektu</w:t>
      </w:r>
      <w:r w:rsidR="00683670">
        <w:rPr>
          <w:rFonts w:ascii="Arial" w:hAnsi="Arial" w:cs="Arial"/>
          <w:b/>
          <w:bCs/>
          <w:sz w:val="22"/>
          <w:szCs w:val="22"/>
        </w:rPr>
        <w:t xml:space="preserve"> aktualizacji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 xml:space="preserve"> </w:t>
      </w:r>
      <w:r w:rsidR="00407A1E" w:rsidRPr="00BB568E">
        <w:rPr>
          <w:rFonts w:ascii="Arial" w:hAnsi="Arial" w:cs="Arial"/>
          <w:b/>
          <w:bCs/>
          <w:sz w:val="22"/>
          <w:szCs w:val="22"/>
        </w:rPr>
        <w:t xml:space="preserve">Strategii Rozwoju Ponadlokalnego Ostrołęckiego </w:t>
      </w:r>
      <w:r w:rsidR="00683670">
        <w:rPr>
          <w:rFonts w:ascii="Arial" w:hAnsi="Arial" w:cs="Arial"/>
          <w:b/>
          <w:bCs/>
          <w:sz w:val="22"/>
          <w:szCs w:val="22"/>
        </w:rPr>
        <w:br/>
      </w:r>
      <w:r w:rsidR="00407A1E" w:rsidRPr="00BB568E">
        <w:rPr>
          <w:rFonts w:ascii="Arial" w:hAnsi="Arial" w:cs="Arial"/>
          <w:b/>
          <w:bCs/>
          <w:sz w:val="22"/>
          <w:szCs w:val="22"/>
        </w:rPr>
        <w:t>Obszaru Strategicznej Interwencji</w:t>
      </w:r>
    </w:p>
    <w:p w14:paraId="25366E52" w14:textId="79BC22DD" w:rsidR="00AA1A1F" w:rsidRPr="00443CED" w:rsidRDefault="00AA1A1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568E">
        <w:rPr>
          <w:rFonts w:ascii="Arial" w:hAnsi="Arial" w:cs="Arial"/>
          <w:b/>
          <w:bCs/>
          <w:sz w:val="22"/>
          <w:szCs w:val="22"/>
        </w:rPr>
        <w:t xml:space="preserve">(termin konsultacji: od </w:t>
      </w:r>
      <w:r w:rsidR="00A978FF">
        <w:rPr>
          <w:rFonts w:ascii="Arial" w:hAnsi="Arial" w:cs="Arial"/>
          <w:b/>
          <w:bCs/>
          <w:sz w:val="22"/>
          <w:szCs w:val="22"/>
        </w:rPr>
        <w:t>17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2165EA">
        <w:rPr>
          <w:rFonts w:ascii="Arial" w:hAnsi="Arial" w:cs="Arial"/>
          <w:b/>
          <w:bCs/>
          <w:sz w:val="22"/>
          <w:szCs w:val="22"/>
        </w:rPr>
        <w:t>5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 xml:space="preserve"> do </w:t>
      </w:r>
      <w:r w:rsidR="00A978FF">
        <w:rPr>
          <w:rFonts w:ascii="Arial" w:hAnsi="Arial" w:cs="Arial"/>
          <w:b/>
          <w:bCs/>
          <w:sz w:val="22"/>
          <w:szCs w:val="22"/>
        </w:rPr>
        <w:t>21</w:t>
      </w:r>
      <w:r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A610AE">
        <w:rPr>
          <w:rFonts w:ascii="Arial" w:hAnsi="Arial" w:cs="Arial"/>
          <w:b/>
          <w:bCs/>
          <w:sz w:val="22"/>
          <w:szCs w:val="22"/>
        </w:rPr>
        <w:t>6</w:t>
      </w:r>
      <w:r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, adres: </w:t>
      </w:r>
      <w:hyperlink r:id="rId7" w:history="1">
        <w:r w:rsidR="00BB568E" w:rsidRPr="00BB568E">
          <w:rPr>
            <w:rStyle w:val="Hipercze"/>
            <w:rFonts w:ascii="Arial" w:hAnsi="Arial" w:cs="Arial"/>
            <w:b/>
            <w:bCs/>
            <w:sz w:val="22"/>
            <w:szCs w:val="22"/>
          </w:rPr>
          <w:t>planowanie@um.ostroleka.pl</w:t>
        </w:r>
      </w:hyperlink>
      <w:r w:rsidR="00407A1E" w:rsidRPr="00BB568E">
        <w:rPr>
          <w:rFonts w:ascii="Arial" w:hAnsi="Arial" w:cs="Arial"/>
          <w:b/>
          <w:bCs/>
          <w:sz w:val="22"/>
          <w:szCs w:val="22"/>
        </w:rPr>
        <w:t>,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 tel. </w:t>
      </w:r>
      <w:r w:rsidR="00BB568E" w:rsidRPr="00BB568E">
        <w:rPr>
          <w:rFonts w:ascii="Arial" w:hAnsi="Arial" w:cs="Arial"/>
          <w:b/>
          <w:bCs/>
          <w:sz w:val="22"/>
          <w:szCs w:val="22"/>
        </w:rPr>
        <w:t>29 765 42 81</w:t>
      </w:r>
      <w:r w:rsidRPr="00BB568E">
        <w:rPr>
          <w:rFonts w:ascii="Arial" w:hAnsi="Arial" w:cs="Arial"/>
          <w:b/>
          <w:bCs/>
          <w:sz w:val="22"/>
          <w:szCs w:val="22"/>
        </w:rPr>
        <w:t>)</w:t>
      </w:r>
    </w:p>
    <w:p w14:paraId="3432F6DD" w14:textId="77777777" w:rsidR="00DF5BAF" w:rsidRPr="00443CED" w:rsidRDefault="00DF5BA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35432B" w14:textId="77777777" w:rsidR="001F3FF5" w:rsidRPr="00443CED" w:rsidRDefault="001F3FF5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443CED">
        <w:rPr>
          <w:rFonts w:ascii="Arial" w:eastAsia="Arial Unicode MS" w:hAnsi="Arial" w:cs="Arial"/>
          <w:b/>
          <w:bCs/>
          <w:sz w:val="22"/>
          <w:szCs w:val="22"/>
        </w:rPr>
        <w:t>Dane zgłaszającego</w:t>
      </w:r>
    </w:p>
    <w:p w14:paraId="705E9C03" w14:textId="77777777" w:rsidR="003E043A" w:rsidRPr="00443CED" w:rsidRDefault="003E043A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41"/>
      </w:tblGrid>
      <w:tr w:rsidR="001F3FF5" w:rsidRPr="00443CED" w14:paraId="4A91A68B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789425A8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541" w:type="dxa"/>
            <w:vAlign w:val="center"/>
          </w:tcPr>
          <w:p w14:paraId="6675A6EC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443CED" w:rsidRPr="00443CED" w14:paraId="46D446A2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0AEF12C" w14:textId="77777777" w:rsidR="00443CED" w:rsidRPr="00443CED" w:rsidRDefault="00443CED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Gmina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(zakreślić właściwe)</w:t>
            </w:r>
          </w:p>
        </w:tc>
        <w:tc>
          <w:tcPr>
            <w:tcW w:w="7541" w:type="dxa"/>
            <w:vAlign w:val="center"/>
          </w:tcPr>
          <w:p w14:paraId="6266F42F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Ostrołęka</w:t>
            </w:r>
          </w:p>
          <w:p w14:paraId="22B288B1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Myszyniec</w:t>
            </w:r>
          </w:p>
          <w:p w14:paraId="3632AB12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Rzekuń</w:t>
            </w:r>
          </w:p>
          <w:p w14:paraId="50D990ED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Goworowo</w:t>
            </w:r>
          </w:p>
          <w:p w14:paraId="4599C790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Lelis</w:t>
            </w:r>
          </w:p>
          <w:p w14:paraId="3789B5A1" w14:textId="3501FDDA" w:rsid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Kadzidło</w:t>
            </w:r>
          </w:p>
          <w:p w14:paraId="3909C4EB" w14:textId="77777777" w:rsidR="00443CED" w:rsidRP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inna</w:t>
            </w:r>
          </w:p>
        </w:tc>
      </w:tr>
      <w:tr w:rsidR="001F3FF5" w:rsidRPr="00443CED" w14:paraId="6090B981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8A697D5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Nazwa Instytucji</w:t>
            </w:r>
            <w:r w:rsidR="00D32B67"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– jeśli dotyczy</w:t>
            </w:r>
          </w:p>
        </w:tc>
        <w:tc>
          <w:tcPr>
            <w:tcW w:w="7541" w:type="dxa"/>
            <w:vAlign w:val="center"/>
          </w:tcPr>
          <w:p w14:paraId="0A1B9E33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1F3FF5" w:rsidRPr="00443CED" w14:paraId="2E61ED75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2B2985CC" w14:textId="2A621C7E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E-mail</w:t>
            </w:r>
            <w:r w:rsidR="00E62D3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lub n</w:t>
            </w: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 telefonu</w:t>
            </w:r>
            <w:r w:rsidR="003E7D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541" w:type="dxa"/>
            <w:vAlign w:val="center"/>
          </w:tcPr>
          <w:p w14:paraId="72FEA737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DF5A5F" w14:textId="77777777" w:rsidR="00DF5BAF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C9AE98A" w14:textId="77777777" w:rsidR="001F3FF5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43CED">
        <w:rPr>
          <w:rFonts w:ascii="Arial" w:eastAsia="Arial Unicode MS" w:hAnsi="Arial" w:cs="Arial"/>
          <w:b/>
          <w:sz w:val="22"/>
          <w:szCs w:val="22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89"/>
        <w:gridCol w:w="2369"/>
        <w:gridCol w:w="2729"/>
        <w:gridCol w:w="3081"/>
      </w:tblGrid>
      <w:tr w:rsidR="001F3FF5" w:rsidRPr="00443CED" w14:paraId="2032A5B8" w14:textId="77777777" w:rsidTr="00D32B67">
        <w:tc>
          <w:tcPr>
            <w:tcW w:w="645" w:type="dxa"/>
            <w:shd w:val="clear" w:color="auto" w:fill="D9D9D9"/>
          </w:tcPr>
          <w:p w14:paraId="5DFE5D39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39" w:type="dxa"/>
            <w:shd w:val="clear" w:color="auto" w:fill="D9D9D9"/>
          </w:tcPr>
          <w:p w14:paraId="024B4AEC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 xml:space="preserve">Część dokumentu, </w:t>
            </w:r>
            <w:r w:rsidRPr="00443CED">
              <w:rPr>
                <w:rFonts w:ascii="Arial" w:hAnsi="Arial" w:cs="Arial"/>
                <w:bCs/>
                <w:sz w:val="22"/>
                <w:szCs w:val="22"/>
              </w:rPr>
              <w:br/>
              <w:t>do którego odnosi się uwaga, wniosek, opinia (nr strony)</w:t>
            </w:r>
          </w:p>
        </w:tc>
        <w:tc>
          <w:tcPr>
            <w:tcW w:w="3261" w:type="dxa"/>
            <w:shd w:val="clear" w:color="auto" w:fill="D9D9D9"/>
          </w:tcPr>
          <w:p w14:paraId="1D85F2D7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Istniejący zapis</w:t>
            </w:r>
          </w:p>
        </w:tc>
        <w:tc>
          <w:tcPr>
            <w:tcW w:w="3686" w:type="dxa"/>
            <w:shd w:val="clear" w:color="auto" w:fill="D9D9D9"/>
          </w:tcPr>
          <w:p w14:paraId="36C1D0F0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Propozycja zmiany</w:t>
            </w:r>
          </w:p>
          <w:p w14:paraId="447965D2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(konkretny sugerowany zapis)</w:t>
            </w:r>
          </w:p>
        </w:tc>
        <w:tc>
          <w:tcPr>
            <w:tcW w:w="4187" w:type="dxa"/>
            <w:shd w:val="clear" w:color="auto" w:fill="D9D9D9"/>
          </w:tcPr>
          <w:p w14:paraId="004412F1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Uzasadnienie</w:t>
            </w:r>
          </w:p>
          <w:p w14:paraId="4E975F5F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(uwagi, opinie)</w:t>
            </w:r>
          </w:p>
        </w:tc>
      </w:tr>
      <w:tr w:rsidR="001F3FF5" w:rsidRPr="00443CED" w14:paraId="54671904" w14:textId="77777777" w:rsidTr="00D32B67">
        <w:tc>
          <w:tcPr>
            <w:tcW w:w="645" w:type="dxa"/>
          </w:tcPr>
          <w:p w14:paraId="520C3C6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768DAB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25A6D2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7DADF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88A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31298E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1419C1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2CF3FB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98A91D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9CC1F0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FC8C629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FF5" w:rsidRPr="00443CED" w14:paraId="73F5461B" w14:textId="77777777" w:rsidTr="00D32B67">
        <w:tc>
          <w:tcPr>
            <w:tcW w:w="645" w:type="dxa"/>
          </w:tcPr>
          <w:p w14:paraId="12378DB1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436D9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D0B6E3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050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A0335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DF7197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15A2F8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9DA56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D9F1B4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1A65C6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0BF3F88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F63D6" w14:textId="77777777" w:rsidR="001F3FF5" w:rsidRDefault="001F3FF5" w:rsidP="00DF5BAF">
      <w:pPr>
        <w:spacing w:after="0" w:line="240" w:lineRule="auto"/>
        <w:rPr>
          <w:rFonts w:ascii="Arial" w:hAnsi="Arial" w:cs="Arial"/>
        </w:rPr>
      </w:pPr>
    </w:p>
    <w:p w14:paraId="4EF5BD1E" w14:textId="1EE25BDA" w:rsidR="00407A1E" w:rsidRPr="000C754F" w:rsidRDefault="00304566" w:rsidP="003045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C754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0C754F">
        <w:rPr>
          <w:rFonts w:ascii="Arial" w:hAnsi="Arial" w:cs="Arial"/>
          <w:sz w:val="16"/>
          <w:szCs w:val="16"/>
        </w:rPr>
        <w:t>dane dodatkowe podawane dobrowolnie w celu szybszego kontaktu</w:t>
      </w:r>
    </w:p>
    <w:p w14:paraId="44650077" w14:textId="77777777" w:rsidR="000B5357" w:rsidRDefault="000B5357" w:rsidP="00DF5BAF">
      <w:pPr>
        <w:spacing w:after="0" w:line="240" w:lineRule="auto"/>
        <w:rPr>
          <w:rFonts w:ascii="Arial" w:hAnsi="Arial" w:cs="Arial"/>
        </w:rPr>
      </w:pPr>
    </w:p>
    <w:p w14:paraId="2A260B42" w14:textId="726CF644" w:rsidR="00FC0ED1" w:rsidRPr="00E62D30" w:rsidRDefault="00FC0ED1" w:rsidP="00683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 xml:space="preserve">Wyrażam zgodę na przetwarzanie moich danych osobowych w celu przeprowadzenia konsultacji społecznych 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Pr="00E62D30">
        <w:rPr>
          <w:rFonts w:ascii="Arial" w:hAnsi="Arial" w:cs="Arial"/>
          <w:sz w:val="20"/>
          <w:szCs w:val="20"/>
        </w:rPr>
        <w:t xml:space="preserve">Strategii Rozwoju Ponadlokalnego Ostrołęckiego Obszaru Strategicznej Interwencji - termin konsultacji: </w:t>
      </w:r>
      <w:r w:rsidR="00683670">
        <w:rPr>
          <w:rFonts w:ascii="Arial" w:hAnsi="Arial" w:cs="Arial"/>
          <w:sz w:val="20"/>
          <w:szCs w:val="20"/>
        </w:rPr>
        <w:br/>
      </w:r>
      <w:r w:rsidRPr="00A978FF">
        <w:rPr>
          <w:rFonts w:ascii="Arial" w:hAnsi="Arial" w:cs="Arial"/>
          <w:sz w:val="20"/>
          <w:szCs w:val="20"/>
        </w:rPr>
        <w:t xml:space="preserve">od </w:t>
      </w:r>
      <w:r w:rsidR="00683670" w:rsidRPr="00A978FF">
        <w:rPr>
          <w:rFonts w:ascii="Arial" w:hAnsi="Arial" w:cs="Arial"/>
          <w:sz w:val="20"/>
          <w:szCs w:val="20"/>
        </w:rPr>
        <w:t>17.0</w:t>
      </w:r>
      <w:r w:rsidR="00A23B13">
        <w:rPr>
          <w:rFonts w:ascii="Arial" w:hAnsi="Arial" w:cs="Arial"/>
          <w:sz w:val="20"/>
          <w:szCs w:val="20"/>
        </w:rPr>
        <w:t>5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  <w:r w:rsidR="001A6900">
        <w:rPr>
          <w:rFonts w:ascii="Arial" w:hAnsi="Arial" w:cs="Arial"/>
          <w:sz w:val="20"/>
          <w:szCs w:val="20"/>
        </w:rPr>
        <w:t> r.</w:t>
      </w:r>
      <w:r w:rsidRPr="00A978FF">
        <w:rPr>
          <w:rFonts w:ascii="Arial" w:hAnsi="Arial" w:cs="Arial"/>
          <w:sz w:val="20"/>
          <w:szCs w:val="20"/>
        </w:rPr>
        <w:t xml:space="preserve"> do </w:t>
      </w:r>
      <w:r w:rsidR="00683670" w:rsidRPr="00A978FF">
        <w:rPr>
          <w:rFonts w:ascii="Arial" w:hAnsi="Arial" w:cs="Arial"/>
          <w:sz w:val="20"/>
          <w:szCs w:val="20"/>
        </w:rPr>
        <w:t>21</w:t>
      </w:r>
      <w:r w:rsidR="00B50AF6" w:rsidRPr="00A978FF">
        <w:rPr>
          <w:rFonts w:ascii="Arial" w:hAnsi="Arial" w:cs="Arial"/>
          <w:sz w:val="20"/>
          <w:szCs w:val="20"/>
        </w:rPr>
        <w:t>.</w:t>
      </w:r>
      <w:r w:rsidR="00683670" w:rsidRPr="00A978FF">
        <w:rPr>
          <w:rFonts w:ascii="Arial" w:hAnsi="Arial" w:cs="Arial"/>
          <w:sz w:val="20"/>
          <w:szCs w:val="20"/>
        </w:rPr>
        <w:t>0</w:t>
      </w:r>
      <w:r w:rsidR="001A6900">
        <w:rPr>
          <w:rFonts w:ascii="Arial" w:hAnsi="Arial" w:cs="Arial"/>
          <w:sz w:val="20"/>
          <w:szCs w:val="20"/>
        </w:rPr>
        <w:t>6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  <w:r w:rsidR="001A6900">
        <w:rPr>
          <w:rFonts w:ascii="Arial" w:hAnsi="Arial" w:cs="Arial"/>
          <w:sz w:val="20"/>
          <w:szCs w:val="20"/>
        </w:rPr>
        <w:t> r</w:t>
      </w:r>
    </w:p>
    <w:p w14:paraId="2224483E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6B89E" w14:textId="2597B8D5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6DBC6874" w14:textId="6E6FC306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444FDDAA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C4424" w14:textId="1F60F2A9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O</w:t>
      </w:r>
      <w:r w:rsidR="00FC0ED1" w:rsidRPr="00E62D30">
        <w:rPr>
          <w:rFonts w:ascii="Arial" w:hAnsi="Arial" w:cs="Arial"/>
          <w:sz w:val="20"/>
          <w:szCs w:val="20"/>
        </w:rPr>
        <w:t>świadczam, że zapoznałam/</w:t>
      </w:r>
      <w:r w:rsidRPr="00E62D30">
        <w:rPr>
          <w:rFonts w:ascii="Arial" w:hAnsi="Arial" w:cs="Arial"/>
          <w:sz w:val="20"/>
          <w:szCs w:val="20"/>
        </w:rPr>
        <w:t xml:space="preserve">em się z obowiązkiem informacyjnym wobec </w:t>
      </w:r>
      <w:r w:rsidR="00E62D30" w:rsidRPr="00E62D30">
        <w:rPr>
          <w:rFonts w:ascii="Arial" w:eastAsia="Times New Roman" w:hAnsi="Arial" w:cs="Arial"/>
          <w:sz w:val="20"/>
          <w:szCs w:val="20"/>
        </w:rPr>
        <w:t xml:space="preserve">osób biorących udział w konsultacjach społecznych </w:t>
      </w:r>
      <w:r w:rsidR="00E62D30" w:rsidRPr="00E62D30">
        <w:rPr>
          <w:rFonts w:ascii="Arial" w:hAnsi="Arial" w:cs="Arial"/>
          <w:sz w:val="20"/>
          <w:szCs w:val="20"/>
        </w:rPr>
        <w:t xml:space="preserve">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trategii </w:t>
      </w:r>
      <w:r w:rsidR="004665C6">
        <w:rPr>
          <w:rFonts w:ascii="Arial" w:hAnsi="Arial" w:cs="Arial"/>
          <w:sz w:val="20"/>
          <w:szCs w:val="20"/>
        </w:rPr>
        <w:t>R</w:t>
      </w:r>
      <w:r w:rsidR="00E62D30" w:rsidRPr="00E62D30">
        <w:rPr>
          <w:rFonts w:ascii="Arial" w:hAnsi="Arial" w:cs="Arial"/>
          <w:sz w:val="20"/>
          <w:szCs w:val="20"/>
        </w:rPr>
        <w:t xml:space="preserve">ozwoju </w:t>
      </w:r>
      <w:r w:rsidR="004665C6">
        <w:rPr>
          <w:rFonts w:ascii="Arial" w:hAnsi="Arial" w:cs="Arial"/>
          <w:sz w:val="20"/>
          <w:szCs w:val="20"/>
        </w:rPr>
        <w:t>P</w:t>
      </w:r>
      <w:r w:rsidR="00E62D30" w:rsidRPr="00E62D30">
        <w:rPr>
          <w:rFonts w:ascii="Arial" w:hAnsi="Arial" w:cs="Arial"/>
          <w:sz w:val="20"/>
          <w:szCs w:val="20"/>
        </w:rPr>
        <w:t xml:space="preserve">onadlokalnego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strołęckiego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bszaru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trategicznej </w:t>
      </w:r>
      <w:r w:rsidR="004665C6">
        <w:rPr>
          <w:rFonts w:ascii="Arial" w:hAnsi="Arial" w:cs="Arial"/>
          <w:sz w:val="20"/>
          <w:szCs w:val="20"/>
        </w:rPr>
        <w:t>I</w:t>
      </w:r>
      <w:r w:rsidR="00E62D30" w:rsidRPr="00E62D30">
        <w:rPr>
          <w:rFonts w:ascii="Arial" w:hAnsi="Arial" w:cs="Arial"/>
          <w:sz w:val="20"/>
          <w:szCs w:val="20"/>
        </w:rPr>
        <w:t>nterwencji.</w:t>
      </w:r>
    </w:p>
    <w:p w14:paraId="022389EC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46D52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4DB2E3F7" w14:textId="61632C65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25835C3D" w14:textId="21DF1889" w:rsidR="00FC0ED1" w:rsidRDefault="00FC0ED1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88D706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2D700D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F0DF4" w:rsidSect="000C754F">
          <w:footerReference w:type="default" r:id="rId8"/>
          <w:headerReference w:type="first" r:id="rId9"/>
          <w:footerReference w:type="first" r:id="rId10"/>
          <w:pgSz w:w="11906" w:h="16838"/>
          <w:pgMar w:top="1418" w:right="567" w:bottom="1418" w:left="567" w:header="709" w:footer="709" w:gutter="0"/>
          <w:cols w:space="708"/>
          <w:docGrid w:linePitch="360"/>
        </w:sectPr>
      </w:pPr>
    </w:p>
    <w:p w14:paraId="406D0F40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OBOWIĄZEK INFORMACYJNY WOBEC </w:t>
      </w:r>
      <w:bookmarkStart w:id="0" w:name="_Hlk147411108"/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OSÓB BIORĄCYCH UDZIAŁ W KONSULTACJACH SPOŁECZNYCH </w:t>
      </w:r>
    </w:p>
    <w:p w14:paraId="171A3E9B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DO PROJEKTU STRATEGII ROZWOJU PONADLOKALNEGO OSTROŁĘCKIEGO OBSZARU </w:t>
      </w:r>
    </w:p>
    <w:p w14:paraId="089C75B8" w14:textId="64E06F83" w:rsidR="007F0DF4" w:rsidRP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STRATEGICZNEJ INTERWENCJI</w:t>
      </w:r>
    </w:p>
    <w:p w14:paraId="755CD447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left="575" w:hanging="57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bookmarkEnd w:id="0"/>
    <w:p w14:paraId="0548B017" w14:textId="1122DF11" w:rsidR="007F0DF4" w:rsidRPr="007F0DF4" w:rsidRDefault="007F0DF4" w:rsidP="007F0DF4">
      <w:pPr>
        <w:spacing w:after="163" w:line="264" w:lineRule="auto"/>
        <w:ind w:left="851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>Szanowni Państwo zgodnie z art. 13 i art. 14  RODO</w:t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vertAlign w:val="superscript"/>
          <w:lang w:eastAsia="pl-PL"/>
        </w:rPr>
        <w:footnoteReference w:id="1"/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 xml:space="preserve"> informujemy, że: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5098256A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Administratorem Pani/Pana danych osobowych jest 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Urząd Miasta Ostrołęki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– reprezentowany przez Prezydenta Miasta Ostrołęki. Siedziba administratora znajduje się przy pl. Gen. J. Bema 1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 xml:space="preserve"> w Ostrołęce, kod pocztowy 07 – 400 Ostrołęka. Administrator przetwarza dane osobowe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zakresie przeprowadzania konsultacji społecznych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 w ramach zapewnienia obsługi organom jednostki samorządu terytorialnego m.in. w zakresie: administracyjnym, informatycznym, prawnym.</w:t>
      </w:r>
    </w:p>
    <w:p w14:paraId="77E04326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Administrator wyznaczył Inspektora Ochrony Danych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. Z Inspektorem Ochrony Danych może Pani/Pan skontaktować się we wszystkich sprawach związanych z przetwarzaniem Pani/Pana danych osobowych,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br/>
        <w:t>w szczególności w zakresie wykonywania przez Panią/Pana przyznanych Pani/Panu na mocy RODO uprawnień, kontakt do Inspektora Ochrony Danych:</w:t>
      </w:r>
    </w:p>
    <w:p w14:paraId="717CFB5E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tel. 29 765 43 58;</w:t>
      </w:r>
    </w:p>
    <w:p w14:paraId="62C43B02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e-mail </w:t>
      </w:r>
      <w:hyperlink r:id="rId11" w:history="1">
        <w:r w:rsidRPr="007F0DF4">
          <w:rPr>
            <w:rFonts w:asciiTheme="minorHAnsi" w:hAnsiTheme="minorHAnsi" w:cstheme="minorHAnsi"/>
            <w:bCs/>
            <w:color w:val="0563C1"/>
            <w:sz w:val="20"/>
            <w:szCs w:val="20"/>
            <w:u w:val="single"/>
            <w:lang w:eastAsia="pl-PL"/>
          </w:rPr>
          <w:t>iod@um.ostroleka.pl</w:t>
        </w:r>
      </w:hyperlink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;</w:t>
      </w:r>
    </w:p>
    <w:p w14:paraId="1D18B14B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osobiście w siedzibie administratora.</w:t>
      </w:r>
    </w:p>
    <w:p w14:paraId="57563D7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Dane osobowe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osób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składających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wnioski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przetwarzane są na podstawie:</w:t>
      </w:r>
    </w:p>
    <w:p w14:paraId="22821445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a) RODO –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danych osobowych w postaci adresu e-mail, nr telefonu, odbywa się na podstawie udzielonej zgody;</w:t>
      </w:r>
    </w:p>
    <w:p w14:paraId="73505A74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c) RODO – 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jest niezbędne do wypełnienia obowiązku prawnego ciążącego na administratorze w związku z:</w:t>
      </w:r>
    </w:p>
    <w:p w14:paraId="6CAB079A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art. 5a ustawy z dnia 8 marca 1990 r. o samorządzie gminnym;</w:t>
      </w:r>
    </w:p>
    <w:p w14:paraId="784F9BB3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art. 6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ustawy z dnia 6 grudnia 2006 r. o zasadach prowadzenia polityki rozwoju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21150C81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>art. 6 ust 1 lit. e) RODO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- przetwarzanie jest niezbędne do wykonania zadania realizowanego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>w interesie publicznym lub w ramach sprawowania władzy publicznej powierzonej administratorowi.</w:t>
      </w:r>
    </w:p>
    <w:p w14:paraId="3F8D68A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Odbiorcami Pani/Pana danych osobowych mogą być:</w:t>
      </w:r>
    </w:p>
    <w:p w14:paraId="2EF5E7C7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bCs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>podmioty, z którymi administrator zawarł umowy powierzenia;</w:t>
      </w:r>
    </w:p>
    <w:p w14:paraId="2AC98DD8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podmioty uprawnione do uzyskania danych osobowych na podstawie przepisów prawa.</w:t>
      </w:r>
    </w:p>
    <w:p w14:paraId="1153551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udostępniane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wyłącznie podmiotom, którym na podstawie przepisów prawa należy udostępnić dane. </w:t>
      </w:r>
    </w:p>
    <w:p w14:paraId="44F3062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6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Administrator nie ma zamiaru przekazywać Pani/Pana danych osobowych do państwa trzeciego lub organizacji międzynarodowej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jak również nie będą wykorzystywać danych do celów innych niż te, dla których zostały pierwotnie zebrane. </w:t>
      </w:r>
    </w:p>
    <w:p w14:paraId="3A3EE61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przetwarzane przez administratora 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przez okres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25 lat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 </w:t>
      </w:r>
      <w:bookmarkStart w:id="1" w:name="_Hlk86154176"/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od chwili ich pozyskania, zgodnie z wymaganiami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t xml:space="preserve">Rozporządzenia Prezesa Rady Ministrów z dnia 18 stycznia 2011r.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br/>
        <w:t>w sprawie instrukcji kancelaryjnej, jednolitych rzeczowych wykazów akt oraz instrukcji w sprawie organizacji i zakresu działania archiwów zakładowych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. Po tym okresie czasu, dokumentacja zostanie przekazana do właściwego terytorialnie państwowego archiwum. </w:t>
      </w:r>
      <w:bookmarkEnd w:id="1"/>
    </w:p>
    <w:p w14:paraId="4E8D6F15" w14:textId="77777777" w:rsidR="007F0DF4" w:rsidRPr="007F0DF4" w:rsidRDefault="007F0DF4" w:rsidP="007F0DF4">
      <w:pPr>
        <w:numPr>
          <w:ilvl w:val="0"/>
          <w:numId w:val="7"/>
        </w:numPr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lastRenderedPageBreak/>
        <w:t>Przysługuje Pani/Panu prawo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:</w:t>
      </w:r>
    </w:p>
    <w:p w14:paraId="22EB576A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wycofania zgody;</w:t>
      </w:r>
    </w:p>
    <w:p w14:paraId="39854EBB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dostępu do danych osobowych;  </w:t>
      </w:r>
    </w:p>
    <w:p w14:paraId="4A2A31E0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 sprostowania danych osobowych;  </w:t>
      </w:r>
    </w:p>
    <w:p w14:paraId="4FC84553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ograniczenia przetwarzania danych osobowych;</w:t>
      </w:r>
    </w:p>
    <w:p w14:paraId="51187105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wniesienia sprzeciwu wobec przetwarzania danych osobowych.</w:t>
      </w:r>
    </w:p>
    <w:p w14:paraId="31B4ADED" w14:textId="77777777" w:rsidR="007F0DF4" w:rsidRPr="007F0DF4" w:rsidRDefault="007F0DF4" w:rsidP="007F0DF4">
      <w:pPr>
        <w:spacing w:before="120" w:after="120" w:line="264" w:lineRule="auto"/>
        <w:ind w:left="1276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Wskazane powyżej żądania mogą być wnoszone pisemnie na adres: Urząd Miasta Ostrołęki z siedzibą przy placu gen. Józefa Bema 1, 07-400 Ostrołęka lub na adres e-mail: </w:t>
      </w:r>
      <w:r w:rsidRPr="007F0DF4">
        <w:rPr>
          <w:rFonts w:ascii="Calibri" w:hAnsi="Calibri" w:cs="Calibri"/>
          <w:color w:val="5B9BD5"/>
          <w:sz w:val="20"/>
          <w:szCs w:val="22"/>
          <w:u w:val="single" w:color="5B9BD5"/>
          <w:lang w:eastAsia="pl-PL"/>
        </w:rPr>
        <w:t>iod@um.ostroleka.pl</w:t>
      </w:r>
      <w:r w:rsidRPr="007F0DF4">
        <w:rPr>
          <w:rFonts w:ascii="Calibri" w:hAnsi="Calibri" w:cs="Calibri"/>
          <w:color w:val="5B9BD5"/>
          <w:sz w:val="20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</w:p>
    <w:p w14:paraId="7B812028" w14:textId="77777777" w:rsidR="007F0DF4" w:rsidRPr="007F0DF4" w:rsidRDefault="007F0DF4" w:rsidP="007F0DF4">
      <w:pPr>
        <w:numPr>
          <w:ilvl w:val="0"/>
          <w:numId w:val="7"/>
        </w:numPr>
        <w:spacing w:before="120" w:after="12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 przypadku, gdy Pani/Pana zdaniem przetwarzanie przez administratora Pani/Pana danych osobowych narusza przepisy prawa,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ma Pani/Pan prawo do wniesienia skargi do organu nadzorczego,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br/>
        <w:t>tj. do Prezesa Urzędu Ochrony Danych Osobowyc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h. </w:t>
      </w:r>
    </w:p>
    <w:p w14:paraId="23BB8E2D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b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Podanie przez Panią/Pana imienia i nazwiska jest niezbędne do wzięcia udziału w konsultacjach społecznych.</w:t>
      </w:r>
    </w:p>
    <w:p w14:paraId="6D4A20B2" w14:textId="77777777" w:rsidR="007F0DF4" w:rsidRPr="007F0DF4" w:rsidRDefault="007F0DF4" w:rsidP="007F0DF4">
      <w:pPr>
        <w:numPr>
          <w:ilvl w:val="0"/>
          <w:numId w:val="7"/>
        </w:numPr>
        <w:spacing w:after="31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W stosunku do Pani/Pana nie będą podejmowane zautomatyzowane decyzje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w tym decyzje opierające się na profilowaniu. </w:t>
      </w:r>
    </w:p>
    <w:p w14:paraId="4FD55063" w14:textId="77777777" w:rsidR="007F0DF4" w:rsidRPr="007F0DF4" w:rsidRDefault="007F0DF4" w:rsidP="007F0DF4">
      <w:pPr>
        <w:spacing w:after="183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FF0000"/>
          <w:sz w:val="18"/>
          <w:szCs w:val="22"/>
          <w:lang w:eastAsia="pl-PL"/>
        </w:rPr>
        <w:t xml:space="preserve"> </w:t>
      </w:r>
    </w:p>
    <w:p w14:paraId="4579CC64" w14:textId="77777777" w:rsidR="007F0DF4" w:rsidRPr="007F0DF4" w:rsidRDefault="007F0DF4" w:rsidP="007F0DF4">
      <w:pPr>
        <w:spacing w:after="12" w:line="383" w:lineRule="auto"/>
        <w:ind w:right="9036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</w:t>
      </w:r>
    </w:p>
    <w:p w14:paraId="6CA2FDC7" w14:textId="77777777" w:rsidR="007F0DF4" w:rsidRPr="007F0DF4" w:rsidRDefault="007F0DF4" w:rsidP="007F0DF4">
      <w:pPr>
        <w:spacing w:after="162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43EEB93F" w14:textId="77777777" w:rsidR="007F0DF4" w:rsidRPr="007F0DF4" w:rsidRDefault="007F0DF4" w:rsidP="007F0DF4">
      <w:pPr>
        <w:spacing w:after="4994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ab/>
        <w:t xml:space="preserve"> </w:t>
      </w:r>
    </w:p>
    <w:p w14:paraId="34ADE702" w14:textId="51B22475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40BE0" w14:textId="77777777" w:rsidR="007F0DF4" w:rsidRPr="00E62D30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F0DF4" w:rsidRPr="00E62D30" w:rsidSect="007F0DF4">
      <w:pgSz w:w="11906" w:h="16838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D931" w14:textId="77777777" w:rsidR="003A1832" w:rsidRDefault="003A1832" w:rsidP="00104574">
      <w:pPr>
        <w:spacing w:after="0" w:line="240" w:lineRule="auto"/>
      </w:pPr>
      <w:r>
        <w:separator/>
      </w:r>
    </w:p>
  </w:endnote>
  <w:endnote w:type="continuationSeparator" w:id="0">
    <w:p w14:paraId="17058A26" w14:textId="77777777" w:rsidR="003A1832" w:rsidRDefault="003A1832" w:rsidP="001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F99" w14:textId="36D2B894" w:rsidR="00104574" w:rsidRDefault="00104574" w:rsidP="000F3D7D">
    <w:pPr>
      <w:pStyle w:val="Stopka"/>
      <w:tabs>
        <w:tab w:val="left" w:pos="12675"/>
        <w:tab w:val="right" w:pos="1400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3EAF" w14:textId="65FC94AA" w:rsidR="007F0DF4" w:rsidRDefault="007F0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20D1" wp14:editId="5208CDF9">
          <wp:simplePos x="0" y="0"/>
          <wp:positionH relativeFrom="page">
            <wp:posOffset>5819149</wp:posOffset>
          </wp:positionH>
          <wp:positionV relativeFrom="paragraph">
            <wp:posOffset>-96056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8328" w14:textId="77777777" w:rsidR="003A1832" w:rsidRDefault="003A1832" w:rsidP="00104574">
      <w:pPr>
        <w:spacing w:after="0" w:line="240" w:lineRule="auto"/>
      </w:pPr>
      <w:r>
        <w:separator/>
      </w:r>
    </w:p>
  </w:footnote>
  <w:footnote w:type="continuationSeparator" w:id="0">
    <w:p w14:paraId="737EBA45" w14:textId="77777777" w:rsidR="003A1832" w:rsidRDefault="003A1832" w:rsidP="00104574">
      <w:pPr>
        <w:spacing w:after="0" w:line="240" w:lineRule="auto"/>
      </w:pPr>
      <w:r>
        <w:continuationSeparator/>
      </w:r>
    </w:p>
  </w:footnote>
  <w:footnote w:id="1">
    <w:p w14:paraId="38458CC4" w14:textId="77777777" w:rsidR="007F0DF4" w:rsidRDefault="007F0DF4" w:rsidP="007F0DF4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0C3" w14:textId="77777777" w:rsidR="007F0DF4" w:rsidRDefault="007F0DF4" w:rsidP="007F0D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EB5528" wp14:editId="35666D8D">
          <wp:simplePos x="0" y="0"/>
          <wp:positionH relativeFrom="column">
            <wp:posOffset>-97942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A058C" w14:textId="77777777" w:rsidR="007F0DF4" w:rsidRDefault="007F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E4DEC"/>
    <w:multiLevelType w:val="hybridMultilevel"/>
    <w:tmpl w:val="2110B666"/>
    <w:lvl w:ilvl="0" w:tplc="DC6E16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733B"/>
    <w:multiLevelType w:val="hybridMultilevel"/>
    <w:tmpl w:val="EA707504"/>
    <w:lvl w:ilvl="0" w:tplc="DC6E16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70CB"/>
    <w:multiLevelType w:val="hybridMultilevel"/>
    <w:tmpl w:val="B8121C9A"/>
    <w:lvl w:ilvl="0" w:tplc="B4D4AC92">
      <w:start w:val="1"/>
      <w:numFmt w:val="decimal"/>
      <w:lvlText w:val="%1)"/>
      <w:lvlJc w:val="left"/>
      <w:pPr>
        <w:ind w:left="1105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4" w15:restartNumberingAfterBreak="0">
    <w:nsid w:val="471954AF"/>
    <w:multiLevelType w:val="hybridMultilevel"/>
    <w:tmpl w:val="DC3C78B2"/>
    <w:lvl w:ilvl="0" w:tplc="3D84731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4FA0994"/>
    <w:multiLevelType w:val="hybridMultilevel"/>
    <w:tmpl w:val="DDC09F22"/>
    <w:lvl w:ilvl="0" w:tplc="551447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252"/>
    <w:multiLevelType w:val="hybridMultilevel"/>
    <w:tmpl w:val="5A70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32F39"/>
    <w:multiLevelType w:val="hybridMultilevel"/>
    <w:tmpl w:val="F6162C46"/>
    <w:lvl w:ilvl="0" w:tplc="A43060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64378B"/>
    <w:multiLevelType w:val="hybridMultilevel"/>
    <w:tmpl w:val="2C121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6292">
    <w:abstractNumId w:val="6"/>
  </w:num>
  <w:num w:numId="2" w16cid:durableId="2087417996">
    <w:abstractNumId w:val="9"/>
  </w:num>
  <w:num w:numId="3" w16cid:durableId="763067302">
    <w:abstractNumId w:val="1"/>
  </w:num>
  <w:num w:numId="4" w16cid:durableId="1958639010">
    <w:abstractNumId w:val="2"/>
  </w:num>
  <w:num w:numId="5" w16cid:durableId="630671872">
    <w:abstractNumId w:val="7"/>
  </w:num>
  <w:num w:numId="6" w16cid:durableId="290479648">
    <w:abstractNumId w:val="5"/>
  </w:num>
  <w:num w:numId="7" w16cid:durableId="958874222">
    <w:abstractNumId w:val="0"/>
  </w:num>
  <w:num w:numId="8" w16cid:durableId="370763267">
    <w:abstractNumId w:val="8"/>
  </w:num>
  <w:num w:numId="9" w16cid:durableId="13946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6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5"/>
    <w:rsid w:val="00005A0D"/>
    <w:rsid w:val="000179E2"/>
    <w:rsid w:val="000B5357"/>
    <w:rsid w:val="000C754F"/>
    <w:rsid w:val="000F3D7D"/>
    <w:rsid w:val="00104574"/>
    <w:rsid w:val="0012709C"/>
    <w:rsid w:val="0013307A"/>
    <w:rsid w:val="00134658"/>
    <w:rsid w:val="00144645"/>
    <w:rsid w:val="001A6900"/>
    <w:rsid w:val="001E3938"/>
    <w:rsid w:val="001F0FE2"/>
    <w:rsid w:val="001F3FF5"/>
    <w:rsid w:val="0021050C"/>
    <w:rsid w:val="002165EA"/>
    <w:rsid w:val="00232C7A"/>
    <w:rsid w:val="002B04AB"/>
    <w:rsid w:val="002C2384"/>
    <w:rsid w:val="00304566"/>
    <w:rsid w:val="003A1832"/>
    <w:rsid w:val="003E043A"/>
    <w:rsid w:val="003E7DA8"/>
    <w:rsid w:val="00407A1E"/>
    <w:rsid w:val="00423727"/>
    <w:rsid w:val="00443CED"/>
    <w:rsid w:val="004665C6"/>
    <w:rsid w:val="005229B1"/>
    <w:rsid w:val="00641A68"/>
    <w:rsid w:val="00683670"/>
    <w:rsid w:val="00697292"/>
    <w:rsid w:val="00700043"/>
    <w:rsid w:val="00700062"/>
    <w:rsid w:val="007045E9"/>
    <w:rsid w:val="007B6E4A"/>
    <w:rsid w:val="007F0DF4"/>
    <w:rsid w:val="00800F9F"/>
    <w:rsid w:val="00863929"/>
    <w:rsid w:val="009E6AB2"/>
    <w:rsid w:val="00A17BC6"/>
    <w:rsid w:val="00A23B13"/>
    <w:rsid w:val="00A600C7"/>
    <w:rsid w:val="00A610AE"/>
    <w:rsid w:val="00A978FF"/>
    <w:rsid w:val="00AA1A1F"/>
    <w:rsid w:val="00AE5198"/>
    <w:rsid w:val="00B50AF6"/>
    <w:rsid w:val="00B70687"/>
    <w:rsid w:val="00B715D3"/>
    <w:rsid w:val="00BB568E"/>
    <w:rsid w:val="00BD3A04"/>
    <w:rsid w:val="00BF4629"/>
    <w:rsid w:val="00C664B6"/>
    <w:rsid w:val="00CF598D"/>
    <w:rsid w:val="00D32B67"/>
    <w:rsid w:val="00D73D51"/>
    <w:rsid w:val="00DF5BAF"/>
    <w:rsid w:val="00E10873"/>
    <w:rsid w:val="00E62D30"/>
    <w:rsid w:val="00E814D2"/>
    <w:rsid w:val="00EA357D"/>
    <w:rsid w:val="00FC0ED1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FA506"/>
  <w14:defaultImageDpi w14:val="300"/>
  <w15:chartTrackingRefBased/>
  <w15:docId w15:val="{CACAF1C4-4D84-40F0-B27C-FE84315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43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B5357"/>
  </w:style>
  <w:style w:type="character" w:styleId="Hipercze">
    <w:name w:val="Hyperlink"/>
    <w:uiPriority w:val="99"/>
    <w:unhideWhenUsed/>
    <w:rsid w:val="00D32B6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7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4574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72"/>
    <w:qFormat/>
    <w:rsid w:val="003045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7D"/>
    <w:rPr>
      <w:rFonts w:ascii="Segoe U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DF4"/>
    <w:pPr>
      <w:spacing w:after="0" w:line="240" w:lineRule="auto"/>
      <w:ind w:left="575" w:hanging="575"/>
      <w:jc w:val="both"/>
    </w:pPr>
    <w:rPr>
      <w:rFonts w:ascii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DF4"/>
    <w:rPr>
      <w:rFonts w:ascii="Calibri" w:hAnsi="Calibri" w:cs="Calibri"/>
      <w:color w:val="00000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owanie@um.ostrole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ostroleka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Base/>
  <HLinks>
    <vt:vector size="12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mailto:iod@umciechanow.pl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mailto:m.piecychna@umciechanow.pl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cp:lastModifiedBy>Urszula Baranowska</cp:lastModifiedBy>
  <cp:revision>15</cp:revision>
  <cp:lastPrinted>2023-10-06T07:38:00Z</cp:lastPrinted>
  <dcterms:created xsi:type="dcterms:W3CDTF">2023-10-05T13:23:00Z</dcterms:created>
  <dcterms:modified xsi:type="dcterms:W3CDTF">2024-05-17T10:40:00Z</dcterms:modified>
</cp:coreProperties>
</file>