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57AE00CD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1AE008FE" w14:textId="01346E5D" w:rsidR="00D35FBC" w:rsidRDefault="00C07FFB" w:rsidP="00D35FBC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Prezydent Miasta Ostrołęki</w:t>
      </w:r>
    </w:p>
    <w:p w14:paraId="537A918B" w14:textId="77777777" w:rsidR="00C07FFB" w:rsidRDefault="00C07FFB" w:rsidP="00D35FBC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FC5C96C" w14:textId="77777777" w:rsidR="00D35FBC" w:rsidRPr="00982D61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01CD0337" w14:textId="54197C94" w:rsidR="00D35FBC" w:rsidRPr="00B54195" w:rsidRDefault="00D35FBC" w:rsidP="00B14A63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 xml:space="preserve">Działając na podstawie art. 75 § 2 </w:t>
      </w:r>
      <w:r w:rsidR="00B14A63">
        <w:rPr>
          <w:rFonts w:asciiTheme="majorBidi" w:hAnsiTheme="majorBidi" w:cstheme="majorBidi"/>
          <w:bCs/>
          <w:sz w:val="24"/>
          <w:szCs w:val="24"/>
        </w:rPr>
        <w:t>ustawy z dnia 14 czerwca 1960 r. Kodeks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="00B14A63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 w:rsidR="00B14A63" w:rsidRPr="00202D06">
        <w:rPr>
          <w:rFonts w:asciiTheme="majorBidi" w:hAnsiTheme="majorBidi" w:cstheme="majorBidi"/>
          <w:bCs/>
          <w:sz w:val="20"/>
          <w:szCs w:val="20"/>
        </w:rPr>
        <w:t>(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="00B14A63">
        <w:rPr>
          <w:rFonts w:asciiTheme="majorBidi" w:hAnsiTheme="majorBidi" w:cstheme="majorBidi"/>
          <w:bCs/>
          <w:i/>
          <w:iCs/>
          <w:sz w:val="20"/>
          <w:szCs w:val="20"/>
        </w:rPr>
        <w:t>)</w:t>
      </w:r>
      <w:r w:rsidR="00B14A63">
        <w:rPr>
          <w:rFonts w:asciiTheme="majorBidi" w:hAnsiTheme="majorBidi" w:cstheme="majorBidi"/>
          <w:bCs/>
          <w:i/>
          <w:iCs/>
          <w:sz w:val="24"/>
          <w:szCs w:val="24"/>
        </w:rPr>
        <w:t>..........................................................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100F354" w14:textId="1F7B47C8" w:rsidR="00D35FBC" w:rsidRPr="00B54195" w:rsidRDefault="00B14A63" w:rsidP="00B14A63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Ja, niżej podpisany/a </w:t>
      </w:r>
      <w:r w:rsidRPr="00202D06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imię i nazwisko </w:t>
      </w:r>
      <w:r w:rsidR="00D35FBC" w:rsidRPr="00B54195">
        <w:rPr>
          <w:rFonts w:asciiTheme="majorBidi" w:hAnsiTheme="majorBidi" w:cstheme="majorBidi"/>
          <w:i/>
          <w:iCs/>
          <w:sz w:val="20"/>
          <w:szCs w:val="20"/>
        </w:rPr>
        <w:t>wnioskodawcy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……………….………..……,</w:t>
      </w:r>
      <w:r w:rsidR="00202D06">
        <w:rPr>
          <w:rFonts w:asciiTheme="majorBidi" w:hAnsiTheme="majorBidi" w:cstheme="majorBidi"/>
          <w:sz w:val="24"/>
          <w:szCs w:val="24"/>
        </w:rPr>
        <w:t xml:space="preserve"> </w:t>
      </w:r>
      <w:r w:rsidR="00D35FBC" w:rsidRPr="00B54195">
        <w:rPr>
          <w:rFonts w:asciiTheme="majorBidi" w:hAnsiTheme="majorBidi" w:cstheme="majorBidi"/>
          <w:sz w:val="24"/>
          <w:szCs w:val="24"/>
        </w:rPr>
        <w:t>legitymujący/a się dowodem osobistym se</w:t>
      </w:r>
      <w:r>
        <w:rPr>
          <w:rFonts w:asciiTheme="majorBidi" w:hAnsiTheme="majorBidi" w:cstheme="majorBidi"/>
          <w:sz w:val="24"/>
          <w:szCs w:val="24"/>
        </w:rPr>
        <w:t xml:space="preserve">ria </w:t>
      </w:r>
      <w:r w:rsidR="00202D06">
        <w:rPr>
          <w:rFonts w:asciiTheme="majorBidi" w:hAnsiTheme="majorBidi" w:cstheme="majorBidi"/>
          <w:sz w:val="24"/>
          <w:szCs w:val="24"/>
        </w:rPr>
        <w:t>…………………..…………. nr ………………………………….</w:t>
      </w:r>
      <w:r>
        <w:rPr>
          <w:rFonts w:asciiTheme="majorBidi" w:hAnsiTheme="majorBidi" w:cstheme="majorBidi"/>
          <w:sz w:val="24"/>
          <w:szCs w:val="24"/>
        </w:rPr>
        <w:t>,</w:t>
      </w:r>
      <w:r w:rsidR="00202D06">
        <w:rPr>
          <w:rFonts w:asciiTheme="majorBidi" w:hAnsiTheme="majorBidi" w:cstheme="majorBidi"/>
          <w:sz w:val="24"/>
          <w:szCs w:val="24"/>
        </w:rPr>
        <w:t xml:space="preserve"> </w:t>
      </w:r>
      <w:r w:rsidR="00D35FBC" w:rsidRPr="00B54195">
        <w:rPr>
          <w:rFonts w:asciiTheme="majorBidi" w:hAnsiTheme="majorBidi" w:cstheme="majorBidi"/>
          <w:sz w:val="24"/>
          <w:szCs w:val="24"/>
        </w:rPr>
        <w:t xml:space="preserve">świadomy/a odpowiedzialności karnej, wynikającej </w:t>
      </w:r>
      <w:r w:rsidR="00202D06">
        <w:rPr>
          <w:rFonts w:asciiTheme="majorBidi" w:hAnsiTheme="majorBidi" w:cstheme="majorBidi"/>
          <w:sz w:val="24"/>
          <w:szCs w:val="24"/>
        </w:rPr>
        <w:br/>
      </w:r>
      <w:r w:rsidR="00D35FBC" w:rsidRPr="00B54195">
        <w:rPr>
          <w:rFonts w:asciiTheme="majorBidi" w:hAnsiTheme="majorBidi" w:cstheme="majorBidi"/>
          <w:sz w:val="24"/>
          <w:szCs w:val="24"/>
        </w:rPr>
        <w:t xml:space="preserve">z art. 233 § 1 ustawy z dnia  6 czerwca 1997 r. - Kodeks karny za złożenie fałszywego oświadczenia, </w:t>
      </w:r>
      <w:r w:rsidR="00D35FBC"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0F619AC6" w:rsidR="00D35FBC" w:rsidRDefault="00D35FBC" w:rsidP="00B14A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="00B14A63">
        <w:rPr>
          <w:rFonts w:asciiTheme="majorBidi" w:hAnsiTheme="majorBidi" w:cstheme="majorBidi"/>
          <w:sz w:val="24"/>
          <w:szCs w:val="24"/>
        </w:rPr>
        <w:t>nauką zawodu/</w:t>
      </w:r>
      <w:r w:rsidRPr="00386F73">
        <w:rPr>
          <w:rFonts w:asciiTheme="majorBidi" w:hAnsiTheme="majorBidi" w:cstheme="majorBidi"/>
          <w:sz w:val="24"/>
          <w:szCs w:val="24"/>
        </w:rPr>
        <w:t>przyuczeniem do wykonywania określonej pracy*</w:t>
      </w:r>
      <w:r w:rsidR="00B14A63">
        <w:rPr>
          <w:rFonts w:asciiTheme="majorBidi" w:hAnsiTheme="majorBidi" w:cstheme="majorBidi"/>
          <w:sz w:val="24"/>
          <w:szCs w:val="24"/>
        </w:rPr>
        <w:t xml:space="preserve"> młodocianego </w:t>
      </w:r>
      <w:r w:rsidRPr="00B54195">
        <w:rPr>
          <w:rFonts w:asciiTheme="majorBidi" w:hAnsiTheme="majorBidi" w:cstheme="majorBidi"/>
          <w:sz w:val="24"/>
          <w:szCs w:val="24"/>
        </w:rPr>
        <w:t xml:space="preserve">pracownika </w:t>
      </w:r>
    </w:p>
    <w:p w14:paraId="2E7B5826" w14:textId="77777777" w:rsidR="00202D06" w:rsidRPr="00B54195" w:rsidRDefault="00202D06" w:rsidP="00B14A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9D0393" w14:textId="77777777" w:rsidR="00D35FBC" w:rsidRPr="00B54195" w:rsidRDefault="00D35FBC" w:rsidP="00202D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6F9EED00" w14:textId="4CF188D0" w:rsidR="00D35FBC" w:rsidRDefault="00D35FBC" w:rsidP="00202D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91A79B0" w14:textId="77777777" w:rsidR="00202D06" w:rsidRPr="00B54195" w:rsidRDefault="00202D06" w:rsidP="00202D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3EF70798" w14:textId="77777777" w:rsidR="00D35FBC" w:rsidRPr="00B54195" w:rsidRDefault="00D35FBC" w:rsidP="00B14A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4A9B8665" w14:textId="6F5CEE7F" w:rsidR="00D35FBC" w:rsidRPr="00982D61" w:rsidRDefault="00D35FBC" w:rsidP="00B14A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>kosztów kwalifikujących się do objęcia pomocą</w:t>
      </w:r>
      <w:r>
        <w:rPr>
          <w:rFonts w:asciiTheme="majorBidi" w:hAnsiTheme="majorBidi" w:cstheme="majorBidi"/>
          <w:sz w:val="24"/>
          <w:szCs w:val="24"/>
        </w:rPr>
        <w:t xml:space="preserve"> (poniesionych na kształcenie młodocianego pracownika)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 w:rsidR="00B14A63">
        <w:rPr>
          <w:rFonts w:asciiTheme="majorBidi" w:hAnsiTheme="majorBidi" w:cstheme="majorBidi"/>
          <w:sz w:val="24"/>
          <w:szCs w:val="24"/>
        </w:rPr>
        <w:t xml:space="preserve">, </w:t>
      </w: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pomoc publiczną </w:t>
      </w:r>
      <w:r w:rsidR="00B14A63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w </w:t>
      </w:r>
      <w:r w:rsidRPr="00B54195">
        <w:rPr>
          <w:rFonts w:asciiTheme="majorBidi" w:hAnsiTheme="majorBidi" w:cstheme="majorBidi"/>
          <w:sz w:val="24"/>
          <w:szCs w:val="24"/>
        </w:rPr>
        <w:t>wysokości …………….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4B7FB9F7" w14:textId="1173BD7C" w:rsidR="00D35FBC" w:rsidRPr="00982D61" w:rsidRDefault="00D35FBC" w:rsidP="00B14A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4F0C16BC" w14:textId="77777777" w:rsidR="00B14A63" w:rsidRDefault="00D35FBC" w:rsidP="00B14A63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</w:p>
    <w:p w14:paraId="788F8DC0" w14:textId="77777777" w:rsidR="00B14A63" w:rsidRDefault="00B14A63" w:rsidP="00B14A63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04817BC6" w14:textId="2C9DD1E0" w:rsidR="00B14A63" w:rsidRDefault="00B14A63" w:rsidP="00202D06">
      <w:pPr>
        <w:spacing w:after="0" w:line="240" w:lineRule="auto"/>
        <w:ind w:left="4956" w:firstLine="708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………………………………………..</w:t>
      </w:r>
    </w:p>
    <w:p w14:paraId="7E0E1A6F" w14:textId="4F533BDF" w:rsidR="00D35FBC" w:rsidRPr="00B54195" w:rsidRDefault="00B14A63" w:rsidP="00202D0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D35FBC"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27983A09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3D9C1FD" w14:textId="5FB2DF95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lastRenderedPageBreak/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</w:t>
      </w:r>
      <w:proofErr w:type="spellStart"/>
      <w:r w:rsidR="004078E9">
        <w:rPr>
          <w:rFonts w:asciiTheme="majorBidi" w:hAnsiTheme="majorBidi" w:cstheme="majorBidi"/>
          <w:i/>
          <w:iCs/>
          <w:sz w:val="20"/>
          <w:szCs w:val="20"/>
        </w:rPr>
        <w:t>t.j</w:t>
      </w:r>
      <w:proofErr w:type="spellEnd"/>
      <w:r w:rsidR="004078E9">
        <w:rPr>
          <w:rFonts w:asciiTheme="majorBidi" w:hAnsiTheme="majorBidi" w:cstheme="majorBidi"/>
          <w:i/>
          <w:iCs/>
          <w:sz w:val="20"/>
          <w:szCs w:val="20"/>
        </w:rPr>
        <w:t xml:space="preserve">. </w:t>
      </w:r>
      <w:r>
        <w:rPr>
          <w:rFonts w:asciiTheme="majorBidi" w:hAnsiTheme="majorBidi" w:cstheme="majorBidi"/>
          <w:i/>
          <w:iCs/>
          <w:sz w:val="20"/>
          <w:szCs w:val="20"/>
        </w:rPr>
        <w:t>Dz.U. z 202</w:t>
      </w:r>
      <w:r w:rsidR="004078E9">
        <w:rPr>
          <w:rFonts w:asciiTheme="majorBidi" w:hAnsiTheme="majorBidi" w:cstheme="majorBidi"/>
          <w:i/>
          <w:iCs/>
          <w:sz w:val="20"/>
          <w:szCs w:val="20"/>
        </w:rPr>
        <w:t>3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r. poz. </w:t>
      </w:r>
      <w:r w:rsidR="004078E9">
        <w:rPr>
          <w:rFonts w:asciiTheme="majorBidi" w:hAnsiTheme="majorBidi" w:cstheme="majorBidi"/>
          <w:i/>
          <w:iCs/>
          <w:sz w:val="20"/>
          <w:szCs w:val="20"/>
        </w:rPr>
        <w:t>702 z zm.</w:t>
      </w:r>
      <w:bookmarkStart w:id="0" w:name="_GoBack"/>
      <w:bookmarkEnd w:id="0"/>
      <w:r>
        <w:rPr>
          <w:rFonts w:asciiTheme="majorBidi" w:hAnsiTheme="majorBidi" w:cstheme="majorBidi"/>
          <w:i/>
          <w:iCs/>
          <w:sz w:val="20"/>
          <w:szCs w:val="20"/>
        </w:rPr>
        <w:t>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sectPr w:rsidR="00492BAE" w:rsidRPr="00D35F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98F08" w14:textId="77777777" w:rsidR="00560DBA" w:rsidRDefault="00560DBA" w:rsidP="000D4258">
      <w:pPr>
        <w:spacing w:after="0" w:line="240" w:lineRule="auto"/>
      </w:pPr>
      <w:r>
        <w:separator/>
      </w:r>
    </w:p>
  </w:endnote>
  <w:endnote w:type="continuationSeparator" w:id="0">
    <w:p w14:paraId="51D40BF8" w14:textId="77777777" w:rsidR="00560DBA" w:rsidRDefault="00560DBA" w:rsidP="000D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E268" w14:textId="77777777" w:rsidR="00B14A63" w:rsidRDefault="00B14A63" w:rsidP="00B14A63">
    <w:pPr>
      <w:pStyle w:val="Stopka"/>
    </w:pPr>
  </w:p>
  <w:tbl>
    <w:tblPr>
      <w:tblW w:w="0" w:type="auto"/>
      <w:tblInd w:w="1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7"/>
      <w:gridCol w:w="7629"/>
    </w:tblGrid>
    <w:tr w:rsidR="00B14A63" w14:paraId="287F278A" w14:textId="77777777" w:rsidTr="00B14A63">
      <w:tc>
        <w:tcPr>
          <w:tcW w:w="1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tcMar>
            <w:left w:w="108" w:type="dxa"/>
            <w:right w:w="108" w:type="dxa"/>
          </w:tcMar>
          <w:vAlign w:val="center"/>
        </w:tcPr>
        <w:p w14:paraId="57D19E4D" w14:textId="6514D367" w:rsidR="00B14A63" w:rsidRPr="0066583A" w:rsidRDefault="00B14A63" w:rsidP="00B14A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83A">
            <w:rPr>
              <w:rFonts w:ascii="Times New Roman" w:hAnsi="Times New Roman" w:cs="Times New Roman"/>
              <w:sz w:val="20"/>
              <w:szCs w:val="20"/>
              <w:lang w:eastAsia="en-US"/>
            </w:rPr>
            <w:t>WO-A-</w:t>
          </w:r>
          <w:r>
            <w:rPr>
              <w:rFonts w:ascii="Times New Roman" w:hAnsi="Times New Roman" w:cs="Times New Roman"/>
              <w:sz w:val="20"/>
              <w:szCs w:val="20"/>
              <w:lang w:eastAsia="en-US"/>
            </w:rPr>
            <w:t>4</w:t>
          </w:r>
          <w:r w:rsidRPr="0066583A">
            <w:rPr>
              <w:rFonts w:ascii="Times New Roman" w:hAnsi="Times New Roman" w:cs="Times New Roman"/>
              <w:sz w:val="20"/>
              <w:szCs w:val="20"/>
              <w:lang w:eastAsia="en-US"/>
            </w:rPr>
            <w:t>(</w:t>
          </w:r>
          <w:r>
            <w:rPr>
              <w:rFonts w:ascii="Times New Roman" w:hAnsi="Times New Roman" w:cs="Times New Roman"/>
              <w:sz w:val="20"/>
              <w:szCs w:val="20"/>
              <w:lang w:eastAsia="en-US"/>
            </w:rPr>
            <w:t>01</w:t>
          </w:r>
          <w:r w:rsidRPr="0066583A">
            <w:rPr>
              <w:rFonts w:ascii="Times New Roman" w:hAnsi="Times New Roman" w:cs="Times New Roman"/>
              <w:sz w:val="20"/>
              <w:szCs w:val="20"/>
              <w:lang w:eastAsia="en-US"/>
            </w:rPr>
            <w:t>)</w:t>
          </w:r>
        </w:p>
      </w:tc>
      <w:tc>
        <w:tcPr>
          <w:tcW w:w="76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1FB2C6BE" w14:textId="2BC1C8B4" w:rsidR="00B14A63" w:rsidRPr="0066583A" w:rsidRDefault="00B14A63" w:rsidP="00B14A63">
          <w:pPr>
            <w:tabs>
              <w:tab w:val="left" w:pos="441"/>
            </w:tabs>
            <w:ind w:left="441" w:hanging="28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83A">
            <w:rPr>
              <w:rFonts w:ascii="Times New Roman" w:hAnsi="Times New Roman" w:cs="Times New Roman"/>
              <w:sz w:val="20"/>
              <w:szCs w:val="20"/>
            </w:rPr>
            <w:t xml:space="preserve">Oświadczenie o </w:t>
          </w:r>
          <w:r>
            <w:rPr>
              <w:rFonts w:ascii="Times New Roman" w:hAnsi="Times New Roman" w:cs="Times New Roman"/>
              <w:sz w:val="20"/>
              <w:szCs w:val="20"/>
            </w:rPr>
            <w:t>kosztach</w:t>
          </w:r>
        </w:p>
      </w:tc>
    </w:tr>
  </w:tbl>
  <w:p w14:paraId="26F6D30F" w14:textId="77777777" w:rsidR="000D4258" w:rsidRDefault="000D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38597" w14:textId="77777777" w:rsidR="00560DBA" w:rsidRDefault="00560DBA" w:rsidP="000D4258">
      <w:pPr>
        <w:spacing w:after="0" w:line="240" w:lineRule="auto"/>
      </w:pPr>
      <w:r>
        <w:separator/>
      </w:r>
    </w:p>
  </w:footnote>
  <w:footnote w:type="continuationSeparator" w:id="0">
    <w:p w14:paraId="62CFE336" w14:textId="77777777" w:rsidR="00560DBA" w:rsidRDefault="00560DBA" w:rsidP="000D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6" w:type="dxa"/>
      <w:tblInd w:w="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0"/>
      <w:gridCol w:w="5850"/>
      <w:gridCol w:w="1766"/>
    </w:tblGrid>
    <w:tr w:rsidR="000D4258" w:rsidRPr="00640E14" w14:paraId="05179249" w14:textId="77777777" w:rsidTr="0056562A">
      <w:tc>
        <w:tcPr>
          <w:tcW w:w="14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978F9FC" w14:textId="47051B4E" w:rsidR="000D4258" w:rsidRPr="000D4258" w:rsidRDefault="000D4258" w:rsidP="000D4258">
          <w:pPr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D4258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  <w:lang w:eastAsia="en-US"/>
            </w:rPr>
            <w:t>WO-</w:t>
          </w:r>
          <w:r w:rsidRPr="000D4258">
            <w:rPr>
              <w:rFonts w:ascii="Times New Roman" w:hAnsi="Times New Roman" w:cs="Times New Roman"/>
              <w:b/>
              <w:color w:val="000000" w:themeColor="text1"/>
              <w:sz w:val="32"/>
              <w:lang w:eastAsia="en-US"/>
            </w:rPr>
            <w:t>A-4</w:t>
          </w:r>
        </w:p>
      </w:tc>
      <w:tc>
        <w:tcPr>
          <w:tcW w:w="58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11AF5D7" w14:textId="5ADB6EB1" w:rsidR="000D4258" w:rsidRPr="000D4258" w:rsidRDefault="000D4258" w:rsidP="00B14A63">
          <w:pPr>
            <w:tabs>
              <w:tab w:val="left" w:pos="441"/>
            </w:tabs>
            <w:ind w:left="441" w:hanging="284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D4258">
            <w:rPr>
              <w:rFonts w:ascii="Times New Roman" w:hAnsi="Times New Roman" w:cs="Times New Roman"/>
              <w:b/>
              <w:color w:val="000000" w:themeColor="text1"/>
              <w:sz w:val="28"/>
            </w:rPr>
            <w:t>Oświadczenie</w:t>
          </w:r>
          <w:r w:rsidR="00B14A63">
            <w:rPr>
              <w:rFonts w:ascii="Times New Roman" w:hAnsi="Times New Roman" w:cs="Times New Roman"/>
              <w:b/>
              <w:color w:val="000000" w:themeColor="text1"/>
              <w:sz w:val="28"/>
            </w:rPr>
            <w:t xml:space="preserve"> o kosztach</w:t>
          </w:r>
          <w:r w:rsidRPr="000D4258">
            <w:rPr>
              <w:rFonts w:ascii="Times New Roman" w:hAnsi="Times New Roman" w:cs="Times New Roman"/>
              <w:b/>
              <w:color w:val="000000" w:themeColor="text1"/>
              <w:sz w:val="28"/>
            </w:rPr>
            <w:t xml:space="preserve"> </w:t>
          </w:r>
        </w:p>
      </w:tc>
      <w:tc>
        <w:tcPr>
          <w:tcW w:w="176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25602E9" w14:textId="77777777" w:rsidR="000D4258" w:rsidRPr="000D4258" w:rsidRDefault="000D4258" w:rsidP="000D4258">
          <w:pPr>
            <w:spacing w:after="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D4258">
            <w:rPr>
              <w:rFonts w:ascii="Times New Roman" w:hAnsi="Times New Roman" w:cs="Times New Roman"/>
              <w:color w:val="000000" w:themeColor="text1"/>
              <w:sz w:val="20"/>
              <w:lang w:eastAsia="en-US"/>
            </w:rPr>
            <w:t>Opłata skarbowa:</w:t>
          </w:r>
        </w:p>
        <w:p w14:paraId="58BA7B43" w14:textId="77777777" w:rsidR="000D4258" w:rsidRPr="000D4258" w:rsidRDefault="000D4258" w:rsidP="000D4258">
          <w:pPr>
            <w:spacing w:after="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D4258">
            <w:rPr>
              <w:rFonts w:ascii="Times New Roman" w:hAnsi="Times New Roman" w:cs="Times New Roman"/>
              <w:i/>
              <w:color w:val="000000" w:themeColor="text1"/>
              <w:sz w:val="20"/>
              <w:lang w:eastAsia="en-US"/>
            </w:rPr>
            <w:t>nie pobiera się</w:t>
          </w:r>
        </w:p>
      </w:tc>
    </w:tr>
  </w:tbl>
  <w:p w14:paraId="2B3CDFF2" w14:textId="77777777" w:rsidR="000D4258" w:rsidRDefault="000D42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6"/>
    <w:rsid w:val="000D4258"/>
    <w:rsid w:val="00202D06"/>
    <w:rsid w:val="004078E9"/>
    <w:rsid w:val="00467F31"/>
    <w:rsid w:val="00492BAE"/>
    <w:rsid w:val="00560DBA"/>
    <w:rsid w:val="007306DC"/>
    <w:rsid w:val="0074679B"/>
    <w:rsid w:val="00852D26"/>
    <w:rsid w:val="00863C6D"/>
    <w:rsid w:val="008C68DA"/>
    <w:rsid w:val="00B14A63"/>
    <w:rsid w:val="00C07FFB"/>
    <w:rsid w:val="00C95324"/>
    <w:rsid w:val="00D26689"/>
    <w:rsid w:val="00D26876"/>
    <w:rsid w:val="00D35FBC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FFB"/>
    <w:rPr>
      <w:rFonts w:ascii="Segoe UI" w:eastAsiaTheme="minorEastAsia" w:hAnsi="Segoe UI" w:cs="Segoe UI"/>
      <w:sz w:val="18"/>
      <w:szCs w:val="18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0D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258"/>
    <w:rPr>
      <w:rFonts w:eastAsiaTheme="minorEastAsia"/>
      <w:lang w:eastAsia="zh-TW"/>
    </w:rPr>
  </w:style>
  <w:style w:type="paragraph" w:styleId="Stopka">
    <w:name w:val="footer"/>
    <w:basedOn w:val="Normalny"/>
    <w:link w:val="StopkaZnak"/>
    <w:uiPriority w:val="99"/>
    <w:unhideWhenUsed/>
    <w:rsid w:val="000D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258"/>
    <w:rPr>
      <w:rFonts w:eastAsiaTheme="minorEastAsia"/>
      <w:lang w:eastAsia="zh-TW"/>
    </w:rPr>
  </w:style>
  <w:style w:type="character" w:customStyle="1" w:styleId="StopkaZnak1">
    <w:name w:val="Stopka Znak1"/>
    <w:basedOn w:val="Domylnaczcionkaakapitu"/>
    <w:uiPriority w:val="99"/>
    <w:semiHidden/>
    <w:locked/>
    <w:rsid w:val="00B14A63"/>
    <w:rPr>
      <w:rFonts w:ascii="Liberation Serif" w:hAnsi="Liberation Serif" w:cs="Mangal"/>
      <w:color w:val="000000"/>
      <w:kern w:val="1"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Monika Kowalczyk</cp:lastModifiedBy>
  <cp:revision>8</cp:revision>
  <cp:lastPrinted>2021-10-05T11:09:00Z</cp:lastPrinted>
  <dcterms:created xsi:type="dcterms:W3CDTF">2021-10-05T11:09:00Z</dcterms:created>
  <dcterms:modified xsi:type="dcterms:W3CDTF">2024-12-13T12:11:00Z</dcterms:modified>
</cp:coreProperties>
</file>