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34" w:rsidRPr="00021D01" w:rsidRDefault="00247D34" w:rsidP="00247D34">
      <w:pPr>
        <w:pBdr>
          <w:bottom w:val="single" w:sz="12" w:space="1" w:color="auto"/>
        </w:pBdr>
        <w:jc w:val="center"/>
        <w:rPr>
          <w:rFonts w:ascii="Bodnoffpl" w:hAnsi="Bodnoffpl"/>
          <w:b/>
          <w:spacing w:val="20"/>
          <w:sz w:val="116"/>
          <w:szCs w:val="116"/>
        </w:rPr>
      </w:pPr>
      <w:r w:rsidRPr="00021D01">
        <w:rPr>
          <w:rFonts w:ascii="Bodnoffpl" w:hAnsi="Bodnoffpl"/>
          <w:b/>
          <w:spacing w:val="20"/>
          <w:sz w:val="116"/>
          <w:szCs w:val="116"/>
        </w:rPr>
        <w:t>ZAPROSZENIE</w:t>
      </w:r>
    </w:p>
    <w:p w:rsidR="00247D34" w:rsidRDefault="00247D34" w:rsidP="00247D34">
      <w:pPr>
        <w:spacing w:before="120"/>
        <w:jc w:val="center"/>
        <w:rPr>
          <w:b/>
          <w:sz w:val="48"/>
        </w:rPr>
      </w:pPr>
      <w:r>
        <w:rPr>
          <w:b/>
          <w:sz w:val="48"/>
        </w:rPr>
        <w:t xml:space="preserve">Prezydent Miasta Ostrołęki </w:t>
      </w:r>
    </w:p>
    <w:p w:rsidR="00247D34" w:rsidRDefault="00247D34" w:rsidP="00247D34">
      <w:pPr>
        <w:spacing w:before="120"/>
        <w:jc w:val="center"/>
        <w:rPr>
          <w:b/>
          <w:sz w:val="44"/>
        </w:rPr>
      </w:pPr>
      <w:r>
        <w:rPr>
          <w:b/>
          <w:sz w:val="44"/>
        </w:rPr>
        <w:t>z  a  p  r  a  s  z  a</w:t>
      </w:r>
    </w:p>
    <w:p w:rsidR="00247D34" w:rsidRPr="00A15D2C" w:rsidRDefault="00247D34" w:rsidP="00247D34">
      <w:pPr>
        <w:spacing w:before="120"/>
        <w:jc w:val="center"/>
        <w:rPr>
          <w:b/>
          <w:sz w:val="36"/>
          <w:szCs w:val="36"/>
        </w:rPr>
      </w:pPr>
      <w:r w:rsidRPr="00A15D2C">
        <w:rPr>
          <w:b/>
          <w:sz w:val="36"/>
          <w:szCs w:val="36"/>
        </w:rPr>
        <w:t>mieszkańców ulic:</w:t>
      </w:r>
    </w:p>
    <w:p w:rsidR="00247D34" w:rsidRPr="00911EF8" w:rsidRDefault="00247D34" w:rsidP="00247D34">
      <w:pPr>
        <w:tabs>
          <w:tab w:val="left" w:pos="5670"/>
        </w:tabs>
        <w:jc w:val="both"/>
        <w:rPr>
          <w:rFonts w:ascii="Bahamaspl" w:hAnsi="Bahamaspl"/>
          <w:b/>
          <w:sz w:val="36"/>
          <w:szCs w:val="36"/>
        </w:rPr>
      </w:pPr>
      <w:r>
        <w:rPr>
          <w:sz w:val="36"/>
          <w:szCs w:val="36"/>
        </w:rPr>
        <w:t>11 Listopada /numery parzyste od  2 do 64/</w:t>
      </w:r>
      <w:r w:rsidRPr="00911EF8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Alfreda Markowskiego, </w:t>
      </w:r>
      <w:r w:rsidRPr="00911EF8">
        <w:rPr>
          <w:sz w:val="36"/>
          <w:szCs w:val="36"/>
        </w:rPr>
        <w:t>Bliska, Boc</w:t>
      </w:r>
      <w:r>
        <w:rPr>
          <w:sz w:val="36"/>
          <w:szCs w:val="36"/>
        </w:rPr>
        <w:t>zna, Brata Zenona Żebrowskiego /numery nieparzyste/</w:t>
      </w:r>
      <w:r w:rsidRPr="00911EF8">
        <w:rPr>
          <w:sz w:val="36"/>
          <w:szCs w:val="36"/>
        </w:rPr>
        <w:t xml:space="preserve">, Cicha, </w:t>
      </w:r>
      <w:r>
        <w:rPr>
          <w:sz w:val="36"/>
          <w:szCs w:val="36"/>
        </w:rPr>
        <w:t xml:space="preserve">Czesława Niemena, </w:t>
      </w:r>
      <w:r w:rsidRPr="00911EF8">
        <w:rPr>
          <w:sz w:val="36"/>
          <w:szCs w:val="36"/>
        </w:rPr>
        <w:t xml:space="preserve">Dobra, </w:t>
      </w:r>
      <w:r>
        <w:rPr>
          <w:sz w:val="36"/>
          <w:szCs w:val="36"/>
        </w:rPr>
        <w:t xml:space="preserve">      </w:t>
      </w:r>
      <w:r w:rsidRPr="001F3594">
        <w:rPr>
          <w:color w:val="000000"/>
          <w:sz w:val="36"/>
          <w:szCs w:val="36"/>
        </w:rPr>
        <w:t>dr. Jerzego Olszewskiego,</w:t>
      </w:r>
      <w:r>
        <w:rPr>
          <w:color w:val="000000"/>
          <w:sz w:val="24"/>
          <w:szCs w:val="24"/>
        </w:rPr>
        <w:t xml:space="preserve"> </w:t>
      </w:r>
      <w:r>
        <w:rPr>
          <w:sz w:val="36"/>
          <w:szCs w:val="36"/>
        </w:rPr>
        <w:t>g</w:t>
      </w:r>
      <w:r w:rsidRPr="00911EF8">
        <w:rPr>
          <w:sz w:val="36"/>
          <w:szCs w:val="36"/>
        </w:rPr>
        <w:t xml:space="preserve">en. </w:t>
      </w:r>
      <w:r w:rsidRPr="001F3594">
        <w:rPr>
          <w:color w:val="000000"/>
          <w:sz w:val="36"/>
          <w:szCs w:val="36"/>
        </w:rPr>
        <w:t>Augusta Emila Fieldorfa „</w:t>
      </w:r>
      <w:proofErr w:type="spellStart"/>
      <w:r w:rsidRPr="001F3594">
        <w:rPr>
          <w:color w:val="000000"/>
          <w:sz w:val="36"/>
          <w:szCs w:val="36"/>
        </w:rPr>
        <w:t>Nila</w:t>
      </w:r>
      <w:proofErr w:type="spellEnd"/>
      <w:r w:rsidRPr="001F3594">
        <w:rPr>
          <w:color w:val="000000"/>
          <w:sz w:val="36"/>
          <w:szCs w:val="36"/>
        </w:rPr>
        <w:t>”,</w:t>
      </w:r>
      <w:r>
        <w:rPr>
          <w:color w:val="000000"/>
          <w:sz w:val="36"/>
          <w:szCs w:val="36"/>
        </w:rPr>
        <w:t xml:space="preserve"> </w:t>
      </w:r>
      <w:r>
        <w:rPr>
          <w:sz w:val="36"/>
          <w:szCs w:val="36"/>
        </w:rPr>
        <w:t>g</w:t>
      </w:r>
      <w:r w:rsidRPr="00911EF8">
        <w:rPr>
          <w:sz w:val="36"/>
          <w:szCs w:val="36"/>
        </w:rPr>
        <w:t xml:space="preserve">en. Ignacego Prądzyńskiego, </w:t>
      </w:r>
      <w:r>
        <w:rPr>
          <w:sz w:val="36"/>
          <w:szCs w:val="36"/>
        </w:rPr>
        <w:t>g</w:t>
      </w:r>
      <w:r w:rsidRPr="00911EF8">
        <w:rPr>
          <w:sz w:val="36"/>
          <w:szCs w:val="36"/>
        </w:rPr>
        <w:t>en. Jana Henryka Dąbrowskiego, G</w:t>
      </w:r>
      <w:r>
        <w:rPr>
          <w:sz w:val="36"/>
          <w:szCs w:val="36"/>
        </w:rPr>
        <w:t>oworowska /numery parzyste do 34               i nieparzyste od 1 do 49/</w:t>
      </w:r>
      <w:r w:rsidRPr="00911EF8">
        <w:rPr>
          <w:sz w:val="36"/>
          <w:szCs w:val="36"/>
        </w:rPr>
        <w:t xml:space="preserve">, Henryka Dobrzańskiego, </w:t>
      </w:r>
      <w:r>
        <w:rPr>
          <w:sz w:val="36"/>
          <w:szCs w:val="36"/>
        </w:rPr>
        <w:t>Henryka Sienkiewicza /</w:t>
      </w:r>
      <w:r w:rsidRPr="001F3594">
        <w:rPr>
          <w:sz w:val="36"/>
          <w:szCs w:val="36"/>
        </w:rPr>
        <w:t>numery nieparzyste od 1 do 9/,</w:t>
      </w:r>
      <w:r>
        <w:rPr>
          <w:sz w:val="24"/>
          <w:szCs w:val="24"/>
        </w:rPr>
        <w:t xml:space="preserve"> </w:t>
      </w:r>
      <w:r w:rsidRPr="00911EF8">
        <w:rPr>
          <w:sz w:val="36"/>
          <w:szCs w:val="36"/>
        </w:rPr>
        <w:t xml:space="preserve">Insurekcyjna, Inwalidów Wojennych, Janusza Korczaka </w:t>
      </w:r>
      <w:r>
        <w:rPr>
          <w:sz w:val="36"/>
          <w:szCs w:val="36"/>
        </w:rPr>
        <w:t xml:space="preserve">/nr 16 i </w:t>
      </w:r>
      <w:r w:rsidRPr="00911EF8">
        <w:rPr>
          <w:sz w:val="36"/>
          <w:szCs w:val="36"/>
        </w:rPr>
        <w:t>nu</w:t>
      </w:r>
      <w:r>
        <w:rPr>
          <w:sz w:val="36"/>
          <w:szCs w:val="36"/>
        </w:rPr>
        <w:t>mery nieparzyste od 33 do końca/</w:t>
      </w:r>
      <w:r w:rsidRPr="00911EF8">
        <w:rPr>
          <w:sz w:val="36"/>
          <w:szCs w:val="36"/>
        </w:rPr>
        <w:t xml:space="preserve">, Józefa Niewiarowskiego, Józefa Wybickiego, Kontradmirała Włodzimierza Steyera </w:t>
      </w:r>
      <w:r>
        <w:rPr>
          <w:sz w:val="36"/>
          <w:szCs w:val="36"/>
        </w:rPr>
        <w:t>/numery parzyste/</w:t>
      </w:r>
      <w:r w:rsidRPr="00911EF8">
        <w:rPr>
          <w:sz w:val="36"/>
          <w:szCs w:val="36"/>
        </w:rPr>
        <w:t xml:space="preserve">, Krótka, Krzywa, Łąkowa, Marii Konopnickiej, Mikołaja Kopernika </w:t>
      </w:r>
      <w:r>
        <w:rPr>
          <w:sz w:val="36"/>
          <w:szCs w:val="36"/>
        </w:rPr>
        <w:t>/numery nieparzyste/</w:t>
      </w:r>
      <w:r w:rsidRPr="00911EF8">
        <w:rPr>
          <w:sz w:val="36"/>
          <w:szCs w:val="36"/>
        </w:rPr>
        <w:t xml:space="preserve">, Miła, Mokra, Powstańców </w:t>
      </w:r>
      <w:r>
        <w:rPr>
          <w:sz w:val="36"/>
          <w:szCs w:val="36"/>
        </w:rPr>
        <w:t>/</w:t>
      </w:r>
      <w:r w:rsidRPr="00911EF8">
        <w:rPr>
          <w:sz w:val="36"/>
          <w:szCs w:val="36"/>
        </w:rPr>
        <w:t>numery parzyste i nieparzyste od 1 do 19</w:t>
      </w:r>
      <w:r>
        <w:rPr>
          <w:sz w:val="36"/>
          <w:szCs w:val="36"/>
        </w:rPr>
        <w:t>/, Poznańska /numery nieparzyste od 1 do 23/</w:t>
      </w:r>
      <w:r w:rsidRPr="00911EF8">
        <w:rPr>
          <w:sz w:val="36"/>
          <w:szCs w:val="36"/>
        </w:rPr>
        <w:t xml:space="preserve">, Prosta, </w:t>
      </w:r>
      <w:r>
        <w:rPr>
          <w:sz w:val="36"/>
          <w:szCs w:val="36"/>
        </w:rPr>
        <w:t xml:space="preserve">Przytulna, Rodziny </w:t>
      </w:r>
      <w:proofErr w:type="spellStart"/>
      <w:r>
        <w:rPr>
          <w:sz w:val="36"/>
          <w:szCs w:val="36"/>
        </w:rPr>
        <w:t>Ulmów</w:t>
      </w:r>
      <w:proofErr w:type="spellEnd"/>
      <w:r>
        <w:rPr>
          <w:sz w:val="36"/>
          <w:szCs w:val="36"/>
        </w:rPr>
        <w:t xml:space="preserve">, </w:t>
      </w:r>
      <w:r w:rsidRPr="00911EF8">
        <w:rPr>
          <w:sz w:val="36"/>
          <w:szCs w:val="36"/>
        </w:rPr>
        <w:t xml:space="preserve">Wesoła, Władysława Reymonta </w:t>
      </w:r>
      <w:r>
        <w:rPr>
          <w:sz w:val="36"/>
          <w:szCs w:val="36"/>
        </w:rPr>
        <w:t>/numery nieparzyste/</w:t>
      </w:r>
      <w:r w:rsidRPr="00911EF8">
        <w:rPr>
          <w:sz w:val="36"/>
          <w:szCs w:val="36"/>
        </w:rPr>
        <w:t>, Wygodna, Zaciszna</w:t>
      </w:r>
    </w:p>
    <w:p w:rsidR="00247D34" w:rsidRPr="00A15D2C" w:rsidRDefault="00247D34" w:rsidP="00247D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</w:t>
      </w:r>
      <w:r w:rsidRPr="00A15D2C">
        <w:rPr>
          <w:b/>
          <w:sz w:val="40"/>
          <w:szCs w:val="40"/>
        </w:rPr>
        <w:t xml:space="preserve"> zebranie wyborcze</w:t>
      </w:r>
    </w:p>
    <w:p w:rsidR="00247D34" w:rsidRPr="00E05C19" w:rsidRDefault="00247D34" w:rsidP="00247D34">
      <w:pPr>
        <w:spacing w:before="120"/>
        <w:ind w:right="-143"/>
        <w:jc w:val="center"/>
        <w:rPr>
          <w:b/>
          <w:smallCaps/>
          <w:sz w:val="52"/>
        </w:rPr>
      </w:pPr>
      <w:r>
        <w:rPr>
          <w:b/>
          <w:smallCaps/>
          <w:sz w:val="52"/>
        </w:rPr>
        <w:t xml:space="preserve">Rady Osiedla Śródmieście </w:t>
      </w:r>
    </w:p>
    <w:p w:rsidR="00247D34" w:rsidRPr="0037526D" w:rsidRDefault="00247D34" w:rsidP="00247D34">
      <w:pPr>
        <w:jc w:val="center"/>
        <w:rPr>
          <w:b/>
          <w:sz w:val="18"/>
          <w:szCs w:val="18"/>
        </w:rPr>
      </w:pPr>
    </w:p>
    <w:p w:rsidR="00247D34" w:rsidRDefault="00247D34" w:rsidP="00247D34">
      <w:pPr>
        <w:jc w:val="center"/>
        <w:rPr>
          <w:b/>
          <w:sz w:val="32"/>
          <w:vertAlign w:val="superscript"/>
        </w:rPr>
      </w:pPr>
      <w:r>
        <w:rPr>
          <w:b/>
          <w:sz w:val="36"/>
        </w:rPr>
        <w:t xml:space="preserve">Zebranie odbędzie się w dniu 10 maja 2019r. </w:t>
      </w:r>
      <w:r>
        <w:rPr>
          <w:b/>
          <w:sz w:val="32"/>
        </w:rPr>
        <w:t>o godz. 17</w:t>
      </w:r>
      <w:r>
        <w:rPr>
          <w:b/>
          <w:sz w:val="32"/>
          <w:vertAlign w:val="superscript"/>
        </w:rPr>
        <w:t xml:space="preserve">30 </w:t>
      </w:r>
    </w:p>
    <w:p w:rsidR="00247D34" w:rsidRDefault="00247D34" w:rsidP="00247D34">
      <w:pPr>
        <w:jc w:val="center"/>
        <w:rPr>
          <w:b/>
          <w:sz w:val="32"/>
        </w:rPr>
      </w:pPr>
      <w:r>
        <w:rPr>
          <w:b/>
          <w:sz w:val="32"/>
        </w:rPr>
        <w:t xml:space="preserve"> w Szkole Podstawowej Nr 1</w:t>
      </w:r>
    </w:p>
    <w:p w:rsidR="00247D34" w:rsidRPr="001F3594" w:rsidRDefault="00247D34" w:rsidP="00247D34">
      <w:pPr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ul. </w:t>
      </w:r>
      <w:r w:rsidRPr="001F3594">
        <w:rPr>
          <w:b/>
          <w:color w:val="000000"/>
          <w:sz w:val="32"/>
          <w:szCs w:val="32"/>
        </w:rPr>
        <w:t>gen. Augusta Emila Fieldorfa „Nila”</w:t>
      </w:r>
      <w:r w:rsidRPr="001F3594">
        <w:rPr>
          <w:b/>
          <w:sz w:val="32"/>
          <w:szCs w:val="32"/>
        </w:rPr>
        <w:t xml:space="preserve">4/6  </w:t>
      </w:r>
    </w:p>
    <w:p w:rsidR="00247D34" w:rsidRDefault="00247D34" w:rsidP="00247D34">
      <w:pPr>
        <w:ind w:firstLine="708"/>
        <w:jc w:val="both"/>
        <w:rPr>
          <w:b/>
          <w:sz w:val="32"/>
          <w:szCs w:val="32"/>
        </w:rPr>
      </w:pPr>
    </w:p>
    <w:p w:rsidR="00247D34" w:rsidRPr="002D7915" w:rsidRDefault="00247D34" w:rsidP="00247D34">
      <w:pPr>
        <w:jc w:val="both"/>
        <w:rPr>
          <w:b/>
          <w:sz w:val="32"/>
          <w:szCs w:val="32"/>
        </w:rPr>
      </w:pPr>
      <w:r w:rsidRPr="002D7915">
        <w:rPr>
          <w:b/>
          <w:sz w:val="32"/>
          <w:szCs w:val="32"/>
        </w:rPr>
        <w:t>Prosimy o zabranie ze sobą dowodu osobistego lub innego dokumentu z fotografią umożliwi</w:t>
      </w:r>
      <w:r>
        <w:rPr>
          <w:b/>
          <w:sz w:val="32"/>
          <w:szCs w:val="32"/>
        </w:rPr>
        <w:t>ającego stwierdzenie tożsamości</w:t>
      </w:r>
      <w:r w:rsidRPr="002D7915">
        <w:rPr>
          <w:b/>
          <w:sz w:val="32"/>
          <w:szCs w:val="32"/>
        </w:rPr>
        <w:t>.</w:t>
      </w:r>
    </w:p>
    <w:p w:rsidR="00247D34" w:rsidRDefault="00247D34" w:rsidP="00247D34">
      <w:pPr>
        <w:ind w:left="3969"/>
        <w:jc w:val="center"/>
        <w:rPr>
          <w:b/>
          <w:i/>
          <w:sz w:val="32"/>
        </w:rPr>
      </w:pPr>
    </w:p>
    <w:p w:rsidR="00247D34" w:rsidRDefault="00247D34" w:rsidP="00247D34">
      <w:pPr>
        <w:spacing w:line="360" w:lineRule="auto"/>
        <w:ind w:left="3969"/>
        <w:jc w:val="center"/>
        <w:rPr>
          <w:b/>
          <w:i/>
          <w:sz w:val="36"/>
        </w:rPr>
      </w:pPr>
      <w:r>
        <w:rPr>
          <w:b/>
          <w:i/>
          <w:sz w:val="36"/>
        </w:rPr>
        <w:t>Prezydent Miasta</w:t>
      </w:r>
    </w:p>
    <w:p w:rsidR="00D57F04" w:rsidRPr="00247D34" w:rsidRDefault="00247D34" w:rsidP="00247D34">
      <w:pPr>
        <w:spacing w:line="360" w:lineRule="auto"/>
        <w:ind w:left="4956"/>
        <w:rPr>
          <w:b/>
          <w:i/>
          <w:sz w:val="36"/>
        </w:rPr>
      </w:pPr>
      <w:r>
        <w:rPr>
          <w:b/>
          <w:i/>
          <w:sz w:val="36"/>
        </w:rPr>
        <w:t xml:space="preserve">  /-/ Łukasz Kulik</w:t>
      </w:r>
      <w:bookmarkStart w:id="0" w:name="_GoBack"/>
      <w:bookmarkEnd w:id="0"/>
    </w:p>
    <w:sectPr w:rsidR="00D57F04" w:rsidRPr="00247D34" w:rsidSect="00247D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noff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Bahamas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34"/>
    <w:rsid w:val="00247D34"/>
    <w:rsid w:val="00D5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7ECA2-F180-4E14-BD07-F7CC38F7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D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Tocicka</dc:creator>
  <cp:keywords/>
  <dc:description/>
  <cp:lastModifiedBy>Monika Tocicka</cp:lastModifiedBy>
  <cp:revision>1</cp:revision>
  <dcterms:created xsi:type="dcterms:W3CDTF">2019-04-25T11:41:00Z</dcterms:created>
  <dcterms:modified xsi:type="dcterms:W3CDTF">2019-04-25T11:42:00Z</dcterms:modified>
</cp:coreProperties>
</file>